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2EEE3" w14:textId="50BE3E50" w:rsidR="00663227" w:rsidRPr="00B837B4" w:rsidRDefault="00CD3AD6" w:rsidP="00B837B4">
      <w:pPr>
        <w:widowControl/>
        <w:suppressAutoHyphens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bookmarkStart w:id="0" w:name="_GoBack"/>
      <w:r w:rsidRPr="00CD3AD6">
        <w:rPr>
          <w:rFonts w:ascii="Times New Roman" w:eastAsia="Calibri" w:hAnsi="Times New Roman" w:cs="Times New Roman"/>
          <w:bCs/>
          <w:noProof/>
          <w:kern w:val="0"/>
          <w:sz w:val="26"/>
          <w:szCs w:val="26"/>
          <w:lang w:eastAsia="ru-RU" w:bidi="ar-SA"/>
        </w:rPr>
        <w:drawing>
          <wp:inline distT="0" distB="0" distL="0" distR="0" wp14:anchorId="7DAA80C5" wp14:editId="1246E775">
            <wp:extent cx="5940425" cy="8175364"/>
            <wp:effectExtent l="0" t="0" r="0" b="0"/>
            <wp:docPr id="1" name="Рисунок 1" descr="D:\молочники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31C7EFA" w14:textId="77777777" w:rsidR="00CD3AD6" w:rsidRDefault="00CD3AD6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7F83458E" w14:textId="77777777" w:rsidR="00CD3AD6" w:rsidRDefault="00CD3AD6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34D8C571" w14:textId="77777777" w:rsidR="00CD3AD6" w:rsidRDefault="00CD3AD6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1A7E37D7" w14:textId="1D572FFD" w:rsidR="00EE6DDF" w:rsidRPr="00EE6DDF" w:rsidRDefault="00EE6DDF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lastRenderedPageBreak/>
        <w:t>Программа разработана на основе:</w:t>
      </w:r>
    </w:p>
    <w:p w14:paraId="7730F590" w14:textId="1E21C768" w:rsidR="00EE6DDF" w:rsidRPr="00EE6DDF" w:rsidRDefault="00EE6DDF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- </w:t>
      </w:r>
      <w:r w:rsidR="009746E5" w:rsidRPr="009746E5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9746E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по специальности</w:t>
      </w:r>
      <w:r w:rsidRPr="00EE6DDF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19.02.07 Технология молока и молочных продуктов утвержденный приказом Минобрнауки России от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22 апреля 2014 года №378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2C4999F0" w14:textId="77777777" w:rsidR="00EE6DDF" w:rsidRPr="00EE6DDF" w:rsidRDefault="00EE6DDF" w:rsidP="00EE6DDF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EE6DDF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19.02.07 Технология молока и молочных продуктов,2020г.</w:t>
      </w:r>
    </w:p>
    <w:p w14:paraId="6EC2C91E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AA72CB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02A8F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19EA8B" w14:textId="77777777" w:rsidR="00AE7A65" w:rsidRDefault="00AE7A65" w:rsidP="00AE7A65">
      <w:pPr>
        <w:rPr>
          <w:rFonts w:ascii="Times New Roman" w:hAnsi="Times New Roman" w:cs="Times New Roman"/>
          <w:bCs/>
        </w:rPr>
      </w:pPr>
    </w:p>
    <w:p w14:paraId="7547C144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5CCE47AF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70A0F9AF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6A97AB1A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35DB87ED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FA53F5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73B512" w14:textId="77777777" w:rsidR="00D13030" w:rsidRPr="00EE6DDF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6DDF">
        <w:rPr>
          <w:rFonts w:ascii="Times New Roman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60F64FED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650F8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0FB52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62D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881C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B7B6A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E5EBF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9A6CC1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ACB8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6FDD3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5F85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094AE6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F41B0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BDEBC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0B24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7F9D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C7C9B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9297BF" w14:textId="77777777" w:rsidR="00AE7A65" w:rsidRDefault="00AE7A65" w:rsidP="00D13030">
      <w:pPr>
        <w:pStyle w:val="1"/>
        <w:pageBreakBefore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FD4568C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AE7A65" w:rsidRPr="005B4BAA" w14:paraId="212BE705" w14:textId="77777777" w:rsidTr="009F1124">
        <w:tc>
          <w:tcPr>
            <w:tcW w:w="8330" w:type="dxa"/>
            <w:shd w:val="clear" w:color="auto" w:fill="auto"/>
          </w:tcPr>
          <w:p w14:paraId="700922BB" w14:textId="77777777" w:rsidR="00AE7A65" w:rsidRPr="005B4BAA" w:rsidRDefault="00AE7A65" w:rsidP="00AE7A65">
            <w:pPr>
              <w:pStyle w:val="1"/>
              <w:numPr>
                <w:ilvl w:val="0"/>
                <w:numId w:val="1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29865306" w14:textId="77777777" w:rsidR="00AE7A65" w:rsidRPr="005B4BAA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7A65" w:rsidRPr="005B4BAA" w14:paraId="6DA3A6B2" w14:textId="77777777" w:rsidTr="009F1124">
        <w:tc>
          <w:tcPr>
            <w:tcW w:w="8330" w:type="dxa"/>
            <w:shd w:val="clear" w:color="auto" w:fill="auto"/>
          </w:tcPr>
          <w:p w14:paraId="2C4A7C7D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1.ПАСПОРТ ПРОГРАММЫ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096A0CD" w14:textId="77777777" w:rsidR="00AE7A65" w:rsidRPr="005B4BAA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7A65" w:rsidRPr="005B4BAA" w14:paraId="166C879B" w14:textId="77777777" w:rsidTr="009F1124">
        <w:tc>
          <w:tcPr>
            <w:tcW w:w="8330" w:type="dxa"/>
            <w:shd w:val="clear" w:color="auto" w:fill="auto"/>
          </w:tcPr>
          <w:p w14:paraId="3A3EECC8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2.СТРУКТУРА и содержание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0E80B6" w14:textId="00AF4E2B" w:rsidR="00AE7A65" w:rsidRPr="005B4BAA" w:rsidRDefault="005B4BAA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A65" w:rsidRPr="005B4BAA" w14:paraId="4650F17C" w14:textId="77777777" w:rsidTr="009F1124">
        <w:trPr>
          <w:trHeight w:val="670"/>
        </w:trPr>
        <w:tc>
          <w:tcPr>
            <w:tcW w:w="8330" w:type="dxa"/>
            <w:shd w:val="clear" w:color="auto" w:fill="auto"/>
          </w:tcPr>
          <w:p w14:paraId="5C9B15B5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3.условия реализации программы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49C96C6" w14:textId="6F2DB1BB" w:rsidR="00AE7A65" w:rsidRPr="005B4BAA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B4B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7A65" w:rsidRPr="005B4BAA" w14:paraId="3356C4F9" w14:textId="77777777" w:rsidTr="009F1124">
        <w:tc>
          <w:tcPr>
            <w:tcW w:w="8330" w:type="dxa"/>
            <w:shd w:val="clear" w:color="auto" w:fill="auto"/>
          </w:tcPr>
          <w:p w14:paraId="2A4D0DCC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4.Контроль и оценка результатов Освоения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917063A" w14:textId="20EC6B32" w:rsidR="00AE7A65" w:rsidRPr="005B4BAA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B4B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14:paraId="22CF5F7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F59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5E50C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4E765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1E54A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A23FD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7917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7C849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F6F54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2DC5D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BC9E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4DAC56" w14:textId="77777777" w:rsidR="00AE7A65" w:rsidRPr="004F0E6F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93E07" w14:textId="77777777" w:rsidR="00FC1511" w:rsidRDefault="00FC1511"/>
    <w:p w14:paraId="5E2D63C4" w14:textId="77777777" w:rsidR="00AE7A65" w:rsidRDefault="00AE7A65"/>
    <w:p w14:paraId="0E592C26" w14:textId="77777777" w:rsidR="00AE7A65" w:rsidRDefault="00AE7A65"/>
    <w:p w14:paraId="0DFF6E65" w14:textId="77777777" w:rsidR="00AE7A65" w:rsidRDefault="00AE7A65"/>
    <w:p w14:paraId="1B3AE233" w14:textId="77777777" w:rsidR="00AE7A65" w:rsidRDefault="00AE7A65"/>
    <w:p w14:paraId="3D047946" w14:textId="77777777" w:rsidR="00AE7A65" w:rsidRDefault="00AE7A65"/>
    <w:p w14:paraId="6FAD357D" w14:textId="77777777" w:rsidR="00AE7A65" w:rsidRDefault="00AE7A65"/>
    <w:p w14:paraId="62E9EC0D" w14:textId="77777777" w:rsidR="00AE7A65" w:rsidRDefault="00AE7A65"/>
    <w:p w14:paraId="4311A170" w14:textId="77777777" w:rsidR="00AE7A65" w:rsidRDefault="00AE7A65"/>
    <w:p w14:paraId="166B230D" w14:textId="77777777" w:rsidR="00AE7A65" w:rsidRDefault="00AE7A65"/>
    <w:p w14:paraId="272C69A3" w14:textId="77777777" w:rsidR="00AE7A65" w:rsidRDefault="00AE7A65"/>
    <w:p w14:paraId="6DDD69BB" w14:textId="77777777" w:rsidR="00AE7A65" w:rsidRDefault="00AE7A65"/>
    <w:p w14:paraId="622E0AC4" w14:textId="77777777" w:rsidR="00AE7A65" w:rsidRDefault="00AE7A65"/>
    <w:p w14:paraId="1B5FE755" w14:textId="77777777" w:rsidR="00AE7A65" w:rsidRDefault="00AE7A65"/>
    <w:p w14:paraId="493A7175" w14:textId="77777777" w:rsidR="00AE7A65" w:rsidRDefault="00AE7A65"/>
    <w:p w14:paraId="621F7D94" w14:textId="77777777" w:rsidR="00AE7A65" w:rsidRDefault="00AE7A65"/>
    <w:p w14:paraId="6D217C11" w14:textId="77777777" w:rsidR="00AE7A65" w:rsidRDefault="00AE7A65"/>
    <w:p w14:paraId="38A18832" w14:textId="77777777" w:rsidR="00AE7A65" w:rsidRDefault="00AE7A65"/>
    <w:p w14:paraId="27F2AEEC" w14:textId="77777777" w:rsidR="00AE7A65" w:rsidRDefault="00AE7A65"/>
    <w:p w14:paraId="242D5586" w14:textId="77777777" w:rsidR="00AE7A65" w:rsidRDefault="00AE7A65"/>
    <w:p w14:paraId="7A36BB96" w14:textId="77777777" w:rsidR="00AE7A65" w:rsidRDefault="00AE7A65" w:rsidP="00C03F71">
      <w:pPr>
        <w:ind w:firstLine="709"/>
      </w:pPr>
    </w:p>
    <w:p w14:paraId="20C75564" w14:textId="77777777" w:rsidR="00AE7A65" w:rsidRPr="00B837B4" w:rsidRDefault="00AE7A65" w:rsidP="00B837B4">
      <w:pPr>
        <w:spacing w:line="276" w:lineRule="auto"/>
        <w:jc w:val="both"/>
        <w:rPr>
          <w:sz w:val="26"/>
          <w:szCs w:val="26"/>
          <w:lang w:val="la-Latn"/>
        </w:rPr>
      </w:pPr>
    </w:p>
    <w:p w14:paraId="1A23A663" w14:textId="77777777" w:rsidR="00AE7A65" w:rsidRPr="00B837B4" w:rsidRDefault="00AE7A65" w:rsidP="00973D00">
      <w:pPr>
        <w:pStyle w:val="a7"/>
        <w:numPr>
          <w:ilvl w:val="0"/>
          <w:numId w:val="8"/>
        </w:numPr>
        <w:spacing w:before="0" w:after="0" w:line="276" w:lineRule="auto"/>
        <w:jc w:val="center"/>
        <w:rPr>
          <w:b/>
          <w:bCs/>
          <w:sz w:val="26"/>
          <w:szCs w:val="26"/>
          <w:lang w:val="la-Latn"/>
        </w:rPr>
      </w:pPr>
      <w:r w:rsidRPr="00B837B4">
        <w:rPr>
          <w:b/>
          <w:bCs/>
          <w:sz w:val="26"/>
          <w:szCs w:val="26"/>
          <w:lang w:val="la-Latn"/>
        </w:rPr>
        <w:t>ПАСПОРТ ПРОГРАММЫ УЧЕБНОЙ ДИСЦИПЛИНЫ</w:t>
      </w:r>
    </w:p>
    <w:p w14:paraId="2F914154" w14:textId="11D94AF6" w:rsidR="00973D00" w:rsidRPr="00737128" w:rsidRDefault="00DD7800" w:rsidP="00737128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="005021BB" w:rsidRPr="00B837B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737128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 xml:space="preserve"> Экологические основы природопользования</w:t>
      </w:r>
    </w:p>
    <w:p w14:paraId="3C927521" w14:textId="084DE685" w:rsidR="00AE7A65" w:rsidRPr="00B837B4" w:rsidRDefault="00B837B4" w:rsidP="00973D0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 </w:t>
      </w:r>
      <w:r w:rsidR="00AE7A65" w:rsidRPr="00B837B4">
        <w:rPr>
          <w:b/>
          <w:sz w:val="26"/>
          <w:szCs w:val="26"/>
        </w:rPr>
        <w:t xml:space="preserve">Область применения программы </w:t>
      </w:r>
    </w:p>
    <w:p w14:paraId="74232D83" w14:textId="0495E91D" w:rsidR="00737128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737128" w:rsidRPr="00737128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 входящей в состав укрупненной группы специальности укрупненной группы специальностей 19.00.00 Промышленная экология и биотехнологии</w:t>
      </w:r>
      <w:r w:rsidR="00737128">
        <w:rPr>
          <w:rFonts w:ascii="Times New Roman" w:hAnsi="Times New Roman" w:cs="Times New Roman"/>
          <w:sz w:val="26"/>
          <w:szCs w:val="26"/>
        </w:rPr>
        <w:t>.</w:t>
      </w:r>
      <w:r w:rsidR="00737128" w:rsidRPr="0073712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757AE9" w14:textId="72850524" w:rsidR="00B837B4" w:rsidRPr="00B837B4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951B8D8" w14:textId="154C96F0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дисциплина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ЕН. 0</w:t>
      </w:r>
      <w:r w:rsidR="0073712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Экологические основы природопользования </w:t>
      </w:r>
      <w:r w:rsidRPr="00B837B4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является составной частью</w:t>
      </w:r>
      <w:r w:rsidRPr="00B837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ЕН.00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естественнонаучного цикла. </w:t>
      </w:r>
    </w:p>
    <w:p w14:paraId="4F2D2A28" w14:textId="77777777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2B72BC2" w14:textId="51A03D23" w:rsidR="003A2159" w:rsidRPr="00B837B4" w:rsidRDefault="00AE7A65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bookmarkStart w:id="1" w:name="_Hlk21257986"/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уметь:</w:t>
      </w:r>
    </w:p>
    <w:p w14:paraId="44034F07" w14:textId="170D0FDF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и прогнозировать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экологические последствия различных видов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деятельности;</w:t>
      </w:r>
    </w:p>
    <w:p w14:paraId="2C831BC7" w14:textId="71914CF5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в профессиональной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 представления о взаимосвязи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организмов и среды обитания;</w:t>
      </w:r>
    </w:p>
    <w:p w14:paraId="562EE4CF" w14:textId="77777777" w:rsid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в профессиональной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регламенты экологической безопасности;</w:t>
      </w:r>
    </w:p>
    <w:p w14:paraId="6DD0A67F" w14:textId="70826A24" w:rsidR="00067066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7066"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67066"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результате освоения дисциплины обучающийся должен </w:t>
      </w:r>
      <w:r w:rsidR="00067066"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знать:</w:t>
      </w:r>
    </w:p>
    <w:bookmarkEnd w:id="1"/>
    <w:p w14:paraId="5A2B5F80" w14:textId="1FCDD22E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взаимодействия живых организмов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среды обитания;</w:t>
      </w:r>
    </w:p>
    <w:p w14:paraId="083753A6" w14:textId="26670BDB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 взаимодействия общества и природы, основные источники техногенного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воздействия на окружающую среду;</w:t>
      </w:r>
    </w:p>
    <w:p w14:paraId="49E146F7" w14:textId="740A9A01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условиях устойчивого развития экосистем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возможных причинах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экологического кризиса;</w:t>
      </w:r>
    </w:p>
    <w:p w14:paraId="1997351E" w14:textId="77777777" w:rsid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и методы рационального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природопользования;</w:t>
      </w:r>
    </w:p>
    <w:p w14:paraId="46446EC8" w14:textId="58DD83C8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экологического регулирования;</w:t>
      </w:r>
    </w:p>
    <w:p w14:paraId="16C20DB6" w14:textId="7F0C18E1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размещения производств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различного типа;</w:t>
      </w:r>
    </w:p>
    <w:p w14:paraId="3BD68B6D" w14:textId="02D76E31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группы отходов, их источники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масштабы образования;</w:t>
      </w:r>
    </w:p>
    <w:p w14:paraId="5F36CB2F" w14:textId="02B73031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принципы мониторинга окружающей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среды;</w:t>
      </w:r>
    </w:p>
    <w:p w14:paraId="541EFADD" w14:textId="77777777" w:rsid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правовые и социальные вопросы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природопользования и экологической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безопасности;</w:t>
      </w:r>
    </w:p>
    <w:p w14:paraId="677A5FF6" w14:textId="77777777" w:rsid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и правила международного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сотрудничества в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природопользования и охраны окружающей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среды;</w:t>
      </w:r>
    </w:p>
    <w:p w14:paraId="59CEEEE4" w14:textId="0DF50C83" w:rsidR="0086490D" w:rsidRP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природоресурсный потенциал Российской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Федерации;</w:t>
      </w:r>
    </w:p>
    <w:p w14:paraId="75A24EE1" w14:textId="0CEDB26B" w:rsidR="0086490D" w:rsidRDefault="0086490D" w:rsidP="0086490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охраняемые природные территории</w:t>
      </w:r>
    </w:p>
    <w:p w14:paraId="3F16A81F" w14:textId="3604EA6E" w:rsidR="00966D5F" w:rsidRPr="00B837B4" w:rsidRDefault="00966D5F" w:rsidP="0086490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lastRenderedPageBreak/>
        <w:t xml:space="preserve">В результате освоения дисциплины обучающийся должен обладать общими и </w:t>
      </w:r>
      <w:r w:rsidR="00B837B4" w:rsidRPr="00B837B4">
        <w:rPr>
          <w:rFonts w:ascii="Times New Roman" w:hAnsi="Times New Roman" w:cs="Times New Roman"/>
          <w:sz w:val="26"/>
          <w:szCs w:val="26"/>
        </w:rPr>
        <w:t>профессиональными компетенциями</w:t>
      </w:r>
      <w:r w:rsidRPr="00B837B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70768F05" w14:textId="77777777" w:rsid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 xml:space="preserve">устойчивый интерес. </w:t>
      </w:r>
    </w:p>
    <w:p w14:paraId="4CBD974A" w14:textId="6992B6F2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2 Организовывать собственную деятельность, выбирать типовые методы и способы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профессиональных задач, оценивать их эффективность и качество.</w:t>
      </w:r>
    </w:p>
    <w:p w14:paraId="6307FE6C" w14:textId="488742A0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3 Принимать решения в стандартных и нестандартных ситуациях и нести за них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ответственность.</w:t>
      </w:r>
    </w:p>
    <w:p w14:paraId="71D4AE7F" w14:textId="7AA35078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4 Осуществлять поиск и использование информации, необходимой для эффективного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профессиональных задач, профессионального и личностного развития.</w:t>
      </w:r>
    </w:p>
    <w:p w14:paraId="6CB8A8DA" w14:textId="19493642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5 Использовать информационно-коммуникационные технологии в профессиональной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7A6A96E" w14:textId="7FB7420F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6 Работать в коллективе и команде, эффективно общаться с коллегами, руководством,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потребителями.</w:t>
      </w:r>
    </w:p>
    <w:p w14:paraId="32E05559" w14:textId="0045546C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7 Брать на себя ответственность за работу членов команды (подчиненных), результат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заданий.</w:t>
      </w:r>
    </w:p>
    <w:p w14:paraId="502DB297" w14:textId="4DD65A9D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8 Самостоятельно определять задачи профессионального и личностного развития, заниматься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самообразованием, осознанно планировать повышение квалификации.</w:t>
      </w:r>
    </w:p>
    <w:p w14:paraId="435580C8" w14:textId="77777777" w:rsidR="009B2E87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9 Ориентироваться в условиях частой смены технологий в профессиональной деятельности.</w:t>
      </w:r>
    </w:p>
    <w:p w14:paraId="30F53C0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1.1. Принимать молочное сырье на переработку.</w:t>
      </w:r>
    </w:p>
    <w:p w14:paraId="4B0C6429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1.2. Контролировать качество сырья.</w:t>
      </w:r>
    </w:p>
    <w:p w14:paraId="7D955D8E" w14:textId="5148996C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1.3. Организовывать и проводить первичную переработку сырья в соответствии с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качеством. </w:t>
      </w:r>
    </w:p>
    <w:p w14:paraId="24494F61" w14:textId="1B4D3FCD" w:rsidR="00B837B4" w:rsidRPr="00B837B4" w:rsidRDefault="00B837B4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2B7706F2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0D4BA91F" w14:textId="3747D4EF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2.1. Контролировать соблюдение требований к сырью при выработке цельномолочных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продуктов, жидких и пастообразных продуктов детского питания.</w:t>
      </w:r>
    </w:p>
    <w:p w14:paraId="2AA3B8CB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2.2. Изготавливать производственные закваски.</w:t>
      </w:r>
    </w:p>
    <w:p w14:paraId="65F515DE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7CB5EAE8" w14:textId="4DBD7B2A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2.4. Вести технологические процессы производства жидких и пастообразных продуктов детского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питания.</w:t>
      </w:r>
    </w:p>
    <w:p w14:paraId="5F62293A" w14:textId="7D311C91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2.5. Контролировать качество цельномолочных продуктов, жидких и пастообразных продуктов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детского питания.</w:t>
      </w:r>
    </w:p>
    <w:p w14:paraId="540845BF" w14:textId="77777777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 xml:space="preserve">ПК 2.6. Обеспечивать работу оборудования для производства цельномолочных </w:t>
      </w:r>
      <w:r w:rsidRPr="009B2E87">
        <w:rPr>
          <w:rFonts w:ascii="Times New Roman" w:hAnsi="Times New Roman" w:cs="Times New Roman"/>
          <w:sz w:val="26"/>
          <w:szCs w:val="26"/>
        </w:rPr>
        <w:lastRenderedPageBreak/>
        <w:t>продуктов, жидких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и пастообразных продуктов детского питания. </w:t>
      </w:r>
    </w:p>
    <w:p w14:paraId="576E4793" w14:textId="7077E069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3.1. Контролировать соблюдение требований к сырью при выработке различных сортов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сливочного масла и напитков из пахты.</w:t>
      </w:r>
    </w:p>
    <w:p w14:paraId="3CBCBBAD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F78BD8E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3.3. Вести технологические процессы производства напитков из пахты.</w:t>
      </w:r>
    </w:p>
    <w:p w14:paraId="460CC508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3.4. Контролировать качество сливочного масла и продуктов из пахты.</w:t>
      </w:r>
    </w:p>
    <w:p w14:paraId="5FECCE9E" w14:textId="77777777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3.5. Обеспечивать работу оборудования при выработке различных сортов сливочного масла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напитков из пахты. </w:t>
      </w:r>
    </w:p>
    <w:p w14:paraId="00B55EEF" w14:textId="7810A9CA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4.1. Контролировать соблюдение требований к сырью при выработке сыра и продуктов 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молочной сыворотки.</w:t>
      </w:r>
    </w:p>
    <w:p w14:paraId="4907B0D2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4717326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4.3. Вести технологические процессы производства различных видов сыра.</w:t>
      </w:r>
    </w:p>
    <w:p w14:paraId="5FF52448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5A7DC4F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4.5. Контролировать качество сыра и продуктов из молочной сыворотки.</w:t>
      </w:r>
    </w:p>
    <w:p w14:paraId="0D13C78A" w14:textId="256C223A" w:rsidR="00B837B4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4.6. Обеспечивать работу оборудования для производства различных видов сыра и продуктов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из молочной сыворотки.</w:t>
      </w:r>
    </w:p>
    <w:p w14:paraId="6579A24D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5.1. Участвовать в планировании основных показателей производства.</w:t>
      </w:r>
    </w:p>
    <w:p w14:paraId="0654429C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5.2. Планировать выполнение работ исполнителями.</w:t>
      </w:r>
    </w:p>
    <w:p w14:paraId="698C1DF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5.3. Организовывать работу трудового коллектива.</w:t>
      </w:r>
    </w:p>
    <w:p w14:paraId="3F661E30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4069C630" w14:textId="4BA0FDA4" w:rsidR="009B2E87" w:rsidRPr="00B837B4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5.5. Вести утвержденную учетно-отчетную документацию.</w:t>
      </w:r>
    </w:p>
    <w:p w14:paraId="1E0BD8A8" w14:textId="040C5DD2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естествознание 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(с ОПОП соответствующей специальности </w:t>
      </w:r>
      <w:r w:rsidR="009B2E87" w:rsidRPr="009B2E87">
        <w:rPr>
          <w:rFonts w:ascii="Times New Roman" w:hAnsi="Times New Roman" w:cs="Times New Roman"/>
          <w:iCs/>
          <w:sz w:val="26"/>
          <w:szCs w:val="26"/>
        </w:rPr>
        <w:t>19.02.07 Технология молока и молочных продуктов</w:t>
      </w:r>
      <w:r w:rsidRPr="00B837B4">
        <w:rPr>
          <w:rFonts w:ascii="Times New Roman" w:hAnsi="Times New Roman" w:cs="Times New Roman"/>
          <w:iCs/>
          <w:sz w:val="26"/>
          <w:szCs w:val="26"/>
        </w:rPr>
        <w:t>)</w:t>
      </w:r>
    </w:p>
    <w:p w14:paraId="6566AE8B" w14:textId="77777777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B26B3C4" w14:textId="2F42F5A5" w:rsidR="00E85AA8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B837B4">
        <w:rPr>
          <w:rFonts w:ascii="Times New Roman" w:hAnsi="Times New Roman" w:cs="Times New Roman"/>
          <w:i/>
          <w:sz w:val="26"/>
          <w:szCs w:val="26"/>
        </w:rPr>
        <w:t>,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6CB2393" w14:textId="52415DDE" w:rsidR="00966D5F" w:rsidRPr="00B837B4" w:rsidRDefault="00B837B4" w:rsidP="00B837B4">
      <w:pPr>
        <w:pStyle w:val="a7"/>
        <w:numPr>
          <w:ilvl w:val="1"/>
          <w:numId w:val="9"/>
        </w:numPr>
        <w:spacing w:line="276" w:lineRule="auto"/>
        <w:jc w:val="both"/>
        <w:rPr>
          <w:b/>
          <w:sz w:val="26"/>
          <w:szCs w:val="26"/>
          <w:lang w:eastAsia="ar-SA"/>
        </w:rPr>
      </w:pPr>
      <w:r w:rsidRPr="00B837B4">
        <w:rPr>
          <w:b/>
          <w:sz w:val="26"/>
          <w:szCs w:val="26"/>
          <w:lang w:eastAsia="ar-SA"/>
        </w:rPr>
        <w:t>К</w:t>
      </w:r>
      <w:r w:rsidR="00966D5F" w:rsidRPr="00B837B4">
        <w:rPr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14:paraId="3A2068D0" w14:textId="5FDA1CBE" w:rsidR="00966D5F" w:rsidRPr="00B837B4" w:rsidRDefault="00966D5F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максимальной учебной нагрузки студента </w:t>
      </w:r>
      <w:r w:rsid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36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часа, в том числе:</w:t>
      </w:r>
    </w:p>
    <w:p w14:paraId="0861C610" w14:textId="60B1F3B2" w:rsidR="00966D5F" w:rsidRDefault="00B837B4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обязательной аудиторной учебной нагрузки студента </w:t>
      </w:r>
      <w:r w:rsidR="009B2E87">
        <w:rPr>
          <w:rFonts w:ascii="Times New Roman" w:eastAsia="Times New Roman" w:hAnsi="Times New Roman" w:cs="Times New Roman"/>
          <w:sz w:val="26"/>
          <w:szCs w:val="26"/>
          <w:lang w:eastAsia="ar-SA"/>
        </w:rPr>
        <w:t>30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часов;</w:t>
      </w:r>
    </w:p>
    <w:p w14:paraId="25DEEAF4" w14:textId="077F99A6" w:rsidR="009B2E87" w:rsidRPr="00B837B4" w:rsidRDefault="009B2E87" w:rsidP="009B2E87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самостоятельная работа 18 часов</w:t>
      </w:r>
    </w:p>
    <w:p w14:paraId="29F806C4" w14:textId="181C1C3D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B285476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53D02BE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9EFEA0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9B2487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EDED9A7" w14:textId="6977FC8E" w:rsidR="00B837B4" w:rsidRP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ED89D78" w14:textId="77777777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 СТРУКТУРА И СОДЕРЖАНИЕ УЧЕБНОЙ ДИСЦИПЛИНЫ</w:t>
      </w:r>
    </w:p>
    <w:p w14:paraId="471DC1E3" w14:textId="68DAA800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2.1.</w:t>
      </w:r>
      <w:r w:rsidR="00B8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837B4">
        <w:rPr>
          <w:rFonts w:ascii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BA3EB45" w14:textId="77777777" w:rsidR="00966D5F" w:rsidRPr="00B837B4" w:rsidRDefault="00966D5F" w:rsidP="00B837B4">
      <w:pPr>
        <w:pStyle w:val="aa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63"/>
        <w:gridCol w:w="1633"/>
      </w:tblGrid>
      <w:tr w:rsidR="00966D5F" w:rsidRPr="00B837B4" w14:paraId="443508BB" w14:textId="77777777" w:rsidTr="00E85AA8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8CAF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E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966D5F" w:rsidRPr="00B837B4" w14:paraId="2F3351C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D26A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F63D" w14:textId="07584B2A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966D5F" w:rsidRPr="00B837B4" w14:paraId="75836C05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4F42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87BE" w14:textId="32E26EAA" w:rsidR="00966D5F" w:rsidRPr="00B837B4" w:rsidRDefault="009B2E87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</w:tr>
      <w:tr w:rsidR="00966D5F" w:rsidRPr="00B837B4" w14:paraId="6B93CF1C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00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95CD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D5F" w:rsidRPr="00B837B4" w14:paraId="26B1574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45C2" w14:textId="2862CB6D" w:rsidR="00966D5F" w:rsidRPr="00B837B4" w:rsidRDefault="00966D5F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5213F2">
              <w:rPr>
                <w:rFonts w:ascii="Times New Roman" w:hAnsi="Times New Roman" w:cs="Times New Roman"/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DC34" w14:textId="7122EFA2" w:rsidR="00966D5F" w:rsidRPr="00B837B4" w:rsidRDefault="009B2E87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5213F2">
              <w:rPr>
                <w:rFonts w:ascii="Times New Roman" w:hAnsi="Times New Roman" w:cs="Times New Roman"/>
                <w:bCs/>
                <w:sz w:val="26"/>
                <w:szCs w:val="26"/>
              </w:rPr>
              <w:t>/2</w:t>
            </w:r>
          </w:p>
        </w:tc>
      </w:tr>
      <w:tr w:rsidR="00966D5F" w:rsidRPr="00B837B4" w14:paraId="7EED17EA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B79B8" w14:textId="61BC3BFB" w:rsidR="009B2E87" w:rsidRPr="009B2E87" w:rsidRDefault="009B2E87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B2E8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Самостоятельная работа </w:t>
            </w:r>
          </w:p>
          <w:p w14:paraId="7C6D6ACC" w14:textId="515A2432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0810" w14:textId="35FB681C" w:rsidR="00966D5F" w:rsidRPr="009B2E87" w:rsidRDefault="009B2E87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E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490731" w:rsidRPr="00B837B4" w14:paraId="775F368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C91B" w14:textId="477B0E2D" w:rsidR="00490731" w:rsidRPr="00490731" w:rsidRDefault="00490731" w:rsidP="00490731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9073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Конспектирование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AE927" w14:textId="3FC0F254" w:rsidR="00490731" w:rsidRPr="009B2E87" w:rsidRDefault="00490731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90731" w:rsidRPr="00B837B4" w14:paraId="519D3B27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B1CB" w14:textId="56DBA14C" w:rsidR="00490731" w:rsidRPr="00490731" w:rsidRDefault="00490731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9073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B7D27" w14:textId="48067367" w:rsidR="00490731" w:rsidRPr="009B2E87" w:rsidRDefault="00490731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490731" w:rsidRPr="00B837B4" w14:paraId="5002A062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24F09" w14:textId="5ED90AAA" w:rsidR="00490731" w:rsidRPr="00490731" w:rsidRDefault="00490731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9073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EF03A" w14:textId="3A86240A" w:rsidR="00490731" w:rsidRPr="009B2E87" w:rsidRDefault="00490731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66D5F" w:rsidRPr="00B837B4" w14:paraId="65D4AF47" w14:textId="77777777" w:rsidTr="00E85AA8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E7F" w14:textId="67D3E95D" w:rsidR="00966D5F" w:rsidRPr="00B837B4" w:rsidRDefault="00247C91" w:rsidP="00B837B4">
            <w:pPr>
              <w:pStyle w:val="aa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66D5F"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CF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5533B3" w14:textId="77777777" w:rsidR="00966D5F" w:rsidRDefault="00966D5F" w:rsidP="00AE7A65">
      <w:pPr>
        <w:jc w:val="center"/>
        <w:sectPr w:rsidR="00966D5F" w:rsidSect="0066322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AD2BFF" w14:textId="0DA3CEA2" w:rsidR="00966D5F" w:rsidRPr="00437EBB" w:rsidRDefault="00966D5F" w:rsidP="00437EBB">
      <w:pPr>
        <w:jc w:val="center"/>
        <w:rPr>
          <w:rFonts w:ascii="Times New Roman" w:hAnsi="Times New Roman" w:cs="Times New Roman"/>
          <w:sz w:val="26"/>
          <w:szCs w:val="26"/>
        </w:rPr>
      </w:pPr>
      <w:r w:rsidRPr="00437EBB">
        <w:rPr>
          <w:rFonts w:ascii="Times New Roman" w:hAnsi="Times New Roman" w:cs="Times New Roman"/>
          <w:b/>
          <w:sz w:val="26"/>
          <w:szCs w:val="26"/>
        </w:rPr>
        <w:lastRenderedPageBreak/>
        <w:t>2.2</w:t>
      </w:r>
      <w:r w:rsidR="003A40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7EBB">
        <w:rPr>
          <w:rFonts w:ascii="Times New Roman" w:hAnsi="Times New Roman" w:cs="Times New Roman"/>
          <w:b/>
          <w:sz w:val="26"/>
          <w:szCs w:val="26"/>
        </w:rPr>
        <w:t xml:space="preserve">Тематический план и содержание учебной дисциплины </w:t>
      </w:r>
      <w:r w:rsidRPr="008C374A">
        <w:rPr>
          <w:rFonts w:ascii="Times New Roman" w:hAnsi="Times New Roman" w:cs="Times New Roman"/>
          <w:b/>
          <w:sz w:val="26"/>
          <w:szCs w:val="26"/>
        </w:rPr>
        <w:t>ЕН.0</w:t>
      </w:r>
      <w:r w:rsidR="009B2E87">
        <w:rPr>
          <w:rFonts w:ascii="Times New Roman" w:hAnsi="Times New Roman" w:cs="Times New Roman"/>
          <w:b/>
          <w:sz w:val="26"/>
          <w:szCs w:val="26"/>
        </w:rPr>
        <w:t>2</w:t>
      </w:r>
      <w:r w:rsidRPr="008C374A">
        <w:rPr>
          <w:rFonts w:ascii="Times New Roman" w:hAnsi="Times New Roman" w:cs="Times New Roman"/>
          <w:b/>
          <w:sz w:val="26"/>
          <w:szCs w:val="26"/>
        </w:rPr>
        <w:t xml:space="preserve"> Экологические основы природопользования</w:t>
      </w:r>
    </w:p>
    <w:p w14:paraId="547DCAE6" w14:textId="77777777" w:rsidR="00966D5F" w:rsidRDefault="00966D5F" w:rsidP="00966D5F"/>
    <w:tbl>
      <w:tblPr>
        <w:tblW w:w="15509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3319"/>
        <w:gridCol w:w="850"/>
        <w:gridCol w:w="8104"/>
        <w:gridCol w:w="1535"/>
        <w:gridCol w:w="1701"/>
      </w:tblGrid>
      <w:tr w:rsidR="00C823CC" w:rsidRPr="00F96D6E" w14:paraId="1B65B07E" w14:textId="2C013184" w:rsidTr="00C823CC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8DAD" w14:textId="58E9C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A984" w14:textId="7B3DF7DB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F96D6E">
              <w:rPr>
                <w:rFonts w:ascii="Times New Roman" w:eastAsia="Calibri" w:hAnsi="Times New Roman" w:cs="Times New Roman"/>
                <w:i/>
                <w:kern w:val="0"/>
                <w:sz w:val="26"/>
                <w:szCs w:val="26"/>
                <w:lang w:eastAsia="en-US" w:bidi="ar-SA"/>
              </w:rPr>
              <w:t xml:space="preserve"> (если предусмотрены)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0D16" w14:textId="77777777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Объем часов</w:t>
            </w:r>
          </w:p>
          <w:p w14:paraId="460AE0A1" w14:textId="3B859281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6F8B" w14:textId="06FCE6D8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C823C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Уровень освоения</w:t>
            </w:r>
          </w:p>
        </w:tc>
      </w:tr>
      <w:tr w:rsidR="00C823CC" w:rsidRPr="00F96D6E" w14:paraId="04906609" w14:textId="4B24F220" w:rsidTr="00C823CC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86E6" w14:textId="586E2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1E7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F1F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8C2A" w14:textId="7E89DC1E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C823CC" w:rsidRPr="00F96D6E" w14:paraId="22A0704A" w14:textId="63331F9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EF88" w14:textId="77777777" w:rsidR="00C823CC" w:rsidRPr="002E0E5C" w:rsidRDefault="00C823CC" w:rsidP="00F96D6E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DC617" w14:textId="5EEA1678" w:rsidR="00C823CC" w:rsidRPr="002E0E5C" w:rsidRDefault="00C823CC" w:rsidP="00F96D6E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1.  Особенности взаимодействия общества и природы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53759" w14:textId="4F3141DA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D91E" w14:textId="77777777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1EF23C50" w14:textId="01493802" w:rsidTr="006B55FE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59F07" w14:textId="0FB190E3" w:rsidR="003A4032" w:rsidRPr="001928CB" w:rsidRDefault="003A403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1.1. История развития экологической идеи в России.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B93B0" w14:textId="26A3C13A" w:rsidR="003A4032" w:rsidRPr="002E0E5C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DAA4A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64B9D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DB2952" w:rsidRPr="00F96D6E" w14:paraId="36BBF122" w14:textId="33BFAA4B" w:rsidTr="00650E0D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3A10B1" w14:textId="77777777" w:rsidR="00DB2952" w:rsidRPr="001928CB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D35E" w14:textId="13E45730" w:rsidR="00DB2952" w:rsidRPr="001928CB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4B4D0" w14:textId="3C5FCDA0" w:rsidR="00DB2952" w:rsidRPr="001928CB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Введение. Предмет и задачи, место дисциплины. Природа и общество. Развитие производительных сил общества, увеличение массы веществ и материалов, вовлекаемых в хозяйственный оборот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4630" w14:textId="31CD09E9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B5914" w14:textId="77777777" w:rsidR="00DB295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5AF4BF9C" w14:textId="4B350724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DB2952" w:rsidRPr="00F96D6E" w14:paraId="6F2452F1" w14:textId="7A679EA2" w:rsidTr="00650E0D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E5803" w14:textId="77777777" w:rsidR="00DB2952" w:rsidRPr="001928CB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7DEE" w14:textId="4D02EE80" w:rsidR="00DB2952" w:rsidRPr="001928CB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911DD" w14:textId="004C5D3B" w:rsidR="00DB2952" w:rsidRPr="001928CB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 неблагополучные регионы России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359B" w14:textId="2201EA9E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9A52" w14:textId="77777777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3244E315" w14:textId="77777777" w:rsidTr="00061CF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D26" w14:textId="77777777" w:rsidR="003A4032" w:rsidRPr="001928CB" w:rsidRDefault="003A403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E810" w14:textId="77777777" w:rsidR="00AC3483" w:rsidRPr="00AC3483" w:rsidRDefault="003A4032" w:rsidP="0021407C">
            <w:pPr>
              <w:widowControl/>
              <w:suppressAutoHyphens w:val="0"/>
              <w:jc w:val="both"/>
              <w:rPr>
                <w:b/>
                <w:bCs/>
              </w:rPr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№1</w:t>
            </w:r>
            <w:r w:rsidR="0021407C" w:rsidRPr="00AC3483">
              <w:rPr>
                <w:b/>
                <w:bCs/>
              </w:rPr>
              <w:t xml:space="preserve"> </w:t>
            </w:r>
          </w:p>
          <w:p w14:paraId="35394D53" w14:textId="53477A3D" w:rsidR="003A4032" w:rsidRDefault="00AC3483" w:rsidP="0021407C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t>-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составление краткого плана-конспекта «Воздушная среда, водная среда, наземная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среда и особенности обитающих в них организмов»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83FC4" w14:textId="6FF743F9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34182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0EEFA049" w14:textId="7A562429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036C" w14:textId="2A1011AF" w:rsidR="00C823CC" w:rsidRPr="001A071A" w:rsidRDefault="00C823CC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1.2. Взаимодействие человека и природы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CEF7" w14:textId="74385EF3" w:rsidR="00C823CC" w:rsidRPr="001A071A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D893C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63A25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DB2952" w:rsidRPr="00F96D6E" w14:paraId="4BA386FC" w14:textId="4AE18405" w:rsidTr="00EB0CE7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7C1AC" w14:textId="77777777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F631" w14:textId="5C9B8A44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5-6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9482" w14:textId="53687CC5" w:rsidR="00DB2952" w:rsidRPr="001928CB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Глобальное изменение экологической среды и экологические требования к строительным материалам, изделиям, конструкциям и оборудованию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2FD9" w14:textId="3E926100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32E97" w14:textId="77777777" w:rsidR="00DB295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098ED45D" w14:textId="77777777" w:rsidR="00DB295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05262378" w14:textId="77777777" w:rsidR="00DB295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489280D8" w14:textId="232B5789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DB2952" w:rsidRPr="00F96D6E" w14:paraId="1B6A5EF1" w14:textId="3765ADD2" w:rsidTr="00EB0CE7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53D98" w14:textId="77777777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0D5F" w14:textId="40DFCC85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7-8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EF58" w14:textId="6A876615" w:rsidR="00DB2952" w:rsidRPr="001928CB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Виды объектов жилищно-коммунального хозяйства, оказывающих негативное влияние на окружающую среде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5EA25" w14:textId="10A02048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A127A" w14:textId="77777777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DB2952" w:rsidRPr="00F96D6E" w14:paraId="5E91AC91" w14:textId="2D33AD36" w:rsidTr="00EB0CE7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DBCC0" w14:textId="77777777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F290" w14:textId="125B746C" w:rsidR="00DB2952" w:rsidRPr="001A071A" w:rsidRDefault="00DB295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E489" w14:textId="477BF01B" w:rsidR="00DB2952" w:rsidRPr="00F96D6E" w:rsidRDefault="00DB295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  <w:p w14:paraId="5D2569E8" w14:textId="2CC98102" w:rsidR="00DB2952" w:rsidRPr="00B76E05" w:rsidRDefault="0021407C" w:rsidP="0021407C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Использование в профессиональной деятельности представления о взаимосвязи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организмов и среды обитания (особенности изготовления, хранения, реализации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товаров).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E330" w14:textId="6A03377B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B0C2" w14:textId="77777777" w:rsidR="00DB2952" w:rsidRPr="00F96D6E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246E549D" w14:textId="77777777" w:rsidTr="000453A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6213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67BB" w14:textId="77777777" w:rsidR="00AC3483" w:rsidRDefault="003A4032" w:rsidP="0021407C">
            <w:pPr>
              <w:widowControl/>
              <w:suppressAutoHyphens w:val="0"/>
              <w:jc w:val="both"/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21407C">
              <w:t xml:space="preserve"> </w:t>
            </w:r>
          </w:p>
          <w:p w14:paraId="241941F8" w14:textId="55C13A23" w:rsidR="003A4032" w:rsidRPr="0021407C" w:rsidRDefault="00AC3483" w:rsidP="0021407C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t>-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подготовка сообщений с использованием демонстрационного материала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lastRenderedPageBreak/>
              <w:t>(слайд-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презентации) по темам «Проблема роста численности населения и пути ее решения»,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«Антропогенное влияние на ландшафты Земли», «Естественная смена биологических</w:t>
            </w:r>
            <w:r w:rsid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21407C" w:rsidRPr="0021407C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видов и вымирание видов как экологическая проблема»</w:t>
            </w:r>
            <w:r w:rsidR="00DD2BE8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48D00" w14:textId="018F4283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224E5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70BD5374" w14:textId="40F1C889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18F9" w14:textId="45832969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3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Глобальные проблемы экологии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76E3" w14:textId="05F19451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5BE2D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033E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21572D68" w14:textId="20342257" w:rsidTr="003A4032">
        <w:trPr>
          <w:trHeight w:val="7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FB5" w14:textId="77777777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6876" w14:textId="565EFDD4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4D1C" w14:textId="2875A3C2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Признаки экологического кризиса. Глобальные проблемы экологии: парниковый эффект, разрушение озонового слоя Земли, истощение энергетических ресурсов, кислотные дожди, смог. Пути решения проблемы.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07A3" w14:textId="187454E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1BA8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5BE1A1DD" w14:textId="77777777" w:rsidTr="00122FF4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82E2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9C9B" w14:textId="77777777" w:rsidR="00AC3483" w:rsidRDefault="003A4032" w:rsidP="00AC3483">
            <w:pPr>
              <w:widowControl/>
              <w:suppressAutoHyphens w:val="0"/>
              <w:jc w:val="both"/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  <w:r w:rsidR="00AC3483">
              <w:t xml:space="preserve"> </w:t>
            </w:r>
          </w:p>
          <w:p w14:paraId="254497C9" w14:textId="1CB1E82B" w:rsidR="00AC3483" w:rsidRPr="00AC3483" w:rsidRDefault="00AC3483" w:rsidP="00AC3483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- </w:t>
            </w:r>
            <w:r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подготовка кратких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сообщений по темам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: п</w:t>
            </w:r>
            <w:r w:rsidRPr="00AC3483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ризнаки современного</w:t>
            </w:r>
          </w:p>
          <w:p w14:paraId="752C2831" w14:textId="1608EB59" w:rsidR="003A4032" w:rsidRPr="00971C42" w:rsidRDefault="00AC3483" w:rsidP="00AC3483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AC3483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экологического кризиса: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AC3483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разрушение озонового слоя, истощение энергетических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AC3483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ресурсов, «парниковый эффект», уменьшение видового разнообразия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ECD46" w14:textId="7CBD3460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5B871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422DAABC" w14:textId="6A2FAA69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BE2" w14:textId="77777777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. Природные ресурсы и их использование. </w:t>
            </w:r>
          </w:p>
          <w:p w14:paraId="5A3B3D55" w14:textId="331565AB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Человеческие ресурсы.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D9F0" w14:textId="2FF8579C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6B6E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68B1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24CECD28" w14:textId="1B223362" w:rsidTr="000F19AD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0143F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347E" w14:textId="216D32B4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308D" w14:textId="62A00F2F" w:rsidR="003A403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Природные ресурсы и их классификация.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Принципы рационального природопользования. </w:t>
            </w:r>
          </w:p>
          <w:p w14:paraId="23E09DE4" w14:textId="0991EDA3" w:rsidR="003A4032" w:rsidRPr="00896018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Взаимосвязь рационального использования природных ресурсов и экологического равновесия окружающей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EAE" w14:textId="41EA1F59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EB5B" w14:textId="367FC07B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39C0751D" w14:textId="1F66B0BE" w:rsidTr="008C0EF7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76868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C5256" w14:textId="3BA12191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15-16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51F8B" w14:textId="77777777" w:rsidR="003A4032" w:rsidRDefault="003A4032" w:rsidP="00EC2DCF">
            <w:pPr>
              <w:widowControl/>
              <w:suppressAutoHyphens w:val="0"/>
              <w:jc w:val="both"/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Особо охраняемые природные территории.</w:t>
            </w:r>
            <w:r w:rsidRPr="00B76E05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31F6EBB" w14:textId="27834399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экологического следа.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CC54" w14:textId="4DC175B8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22B8" w14:textId="5E080214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A4032" w:rsidRPr="00F96D6E" w14:paraId="56166934" w14:textId="77777777" w:rsidTr="006D4DD2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79E2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0204C" w14:textId="77777777" w:rsidR="00AC3483" w:rsidRDefault="003A4032" w:rsidP="00922643">
            <w:pPr>
              <w:widowControl/>
              <w:suppressAutoHyphens w:val="0"/>
              <w:jc w:val="both"/>
            </w:pPr>
            <w:r w:rsidRPr="00AC3483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4</w:t>
            </w:r>
            <w:r w:rsidR="00922643">
              <w:t xml:space="preserve"> </w:t>
            </w:r>
          </w:p>
          <w:p w14:paraId="122FF608" w14:textId="7263FAF8" w:rsidR="003A4032" w:rsidRPr="00B76E05" w:rsidRDefault="00AC3483" w:rsidP="00922643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bCs/>
                <w:iCs/>
              </w:rPr>
              <w:lastRenderedPageBreak/>
              <w:t>-</w:t>
            </w:r>
            <w:r w:rsidR="00922643" w:rsidRP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работа с учебником или другими источниками информации: подготовка кратких</w:t>
            </w:r>
            <w:r w:rsid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922643" w:rsidRP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сообщений по темам «Генетически модифицированная пища», «Пища</w:t>
            </w:r>
            <w:r w:rsid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922643" w:rsidRP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Франкенштейна», «Источники животного белка в пище человека», «Проблемы</w:t>
            </w:r>
            <w:r w:rsid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922643" w:rsidRP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обеспечения человечества питьевой водой»</w:t>
            </w:r>
            <w:r w:rsidR="00922643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E595C" w14:textId="2516F4E1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71110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4CC9176B" w14:textId="5E1BC170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8369" w14:textId="56EA1F6C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5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Загрязнение окружающей среды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123B" w14:textId="7437C00D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945D7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C24C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7A9323D0" w14:textId="3BA2CAEE" w:rsidTr="0073229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5550A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3442" w14:textId="6B2FF11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17-18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B9A5" w14:textId="469C6494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Основные источники загрязнения окружающей природной среды. </w:t>
            </w:r>
          </w:p>
          <w:p w14:paraId="393CB047" w14:textId="1987BFB1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Антропогенное и естественное загрязнение окружающей природной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67A3" w14:textId="11CDEC43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E6D2" w14:textId="7444A4EF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4EE7111C" w14:textId="675708BD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3345A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1155D" w14:textId="2F658A58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19-20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6828" w14:textId="0C864189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Экологические последствия загрязнения окружающей природной среды токсичными и радиоактивными веществами.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17210" w14:textId="23ED86B5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1DA5" w14:textId="087865B4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2CC90B65" w14:textId="7338F464" w:rsidTr="00BC06F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7455E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DA38" w14:textId="22D3AFFE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21-22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F18B" w14:textId="6E411136" w:rsidR="003A4032" w:rsidRPr="00B76E05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 w:rsidR="005213F2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2/п.п.</w:t>
            </w:r>
          </w:p>
          <w:p w14:paraId="51BA6CCF" w14:textId="0442CD33" w:rsidR="003A4032" w:rsidRPr="00B76E05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концентрации углекислого газа в атмосфере Земли.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3290" w14:textId="513E26C6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5213F2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/2п.п.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9C08" w14:textId="0DE26E0E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A4032" w:rsidRPr="00F96D6E" w14:paraId="4D2DA179" w14:textId="77777777" w:rsidTr="00F455C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C7D6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A2C09" w14:textId="77777777" w:rsidR="00AC3483" w:rsidRDefault="003A4032" w:rsidP="00DD2BE8">
            <w:pPr>
              <w:widowControl/>
              <w:suppressAutoHyphens w:val="0"/>
              <w:jc w:val="both"/>
            </w:pPr>
            <w:r w:rsidRPr="003A4032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5</w:t>
            </w:r>
            <w:r w:rsidR="00DD2BE8">
              <w:t xml:space="preserve"> </w:t>
            </w:r>
          </w:p>
          <w:p w14:paraId="59752650" w14:textId="02A82081" w:rsidR="003A4032" w:rsidRPr="00DD2BE8" w:rsidRDefault="00AC3483" w:rsidP="00DD2BE8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bCs/>
              </w:rPr>
              <w:t>-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работа с учебником или другими источниками информации: подготовка кратких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сообщений по темам «Утилизация бытовых и промышленных отходов в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Республике Татарстан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», «Радиационная обстановка в России», «Биоиндикация состояния окружающей среды»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B7EE" w14:textId="1D0A0964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22BE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686F4BBC" w14:textId="2AE2DAEA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5A29" w14:textId="6EC444F4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6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Антропогенные загрязнения гидро-лито- и атмосферы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4588" w14:textId="111BEF64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201D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50E29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203BD428" w14:textId="632D1BDA" w:rsidTr="006532D9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25AC6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89EC" w14:textId="60225910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FC29" w14:textId="4C8968DB" w:rsidR="003A4032" w:rsidRPr="00971C4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Характеристика основных загрязнителей атмосферного воздуха, воды и почвы. </w:t>
            </w:r>
            <w:r w:rsidR="00DD2BE8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Кислотность среды, водородный показатель. Пути борьбы с антропогенными загрязнениями.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95C0" w14:textId="6D76A42A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55AF" w14:textId="42A4C363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2648C96B" w14:textId="77777777" w:rsidTr="006532D9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57DE" w14:textId="77777777" w:rsidR="003A4032" w:rsidRPr="001A071A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8FBDE" w14:textId="77777777" w:rsidR="00AC3483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  <w:p w14:paraId="66AB401A" w14:textId="2632EF52" w:rsidR="003A4032" w:rsidRDefault="00AC3483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-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подготовка кратких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сообщений по темам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«Основные загрязнители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биосферы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lastRenderedPageBreak/>
              <w:t>Республики Татарстан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. Способы уменьшения</w:t>
            </w:r>
            <w:r w:rsid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DD2BE8"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загрязнений среды, применяемые на этих предприятиях»</w:t>
            </w:r>
          </w:p>
          <w:p w14:paraId="28F6CA79" w14:textId="4E8886E1" w:rsidR="00DD2BE8" w:rsidRPr="00971C42" w:rsidRDefault="00DD2BE8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25602" w14:textId="436BE3AC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3A3C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50DFF292" w14:textId="46A9CC3D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C351" w14:textId="7A9632DB" w:rsidR="00C823CC" w:rsidRPr="006A2BC5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6A2BC5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lastRenderedPageBreak/>
              <w:t>Раздел 2. Правовые и социальные вопросы природопользования.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8F70" w14:textId="21C46B9A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FAE67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D0B29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3B489994" w14:textId="3E721D47" w:rsidTr="00456E67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ED171" w14:textId="6F2A0340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2.1. Мониторинг как система наблюдения и контроля окружающей среды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7EB5C" w14:textId="5EAAA052" w:rsidR="003A4032" w:rsidRPr="002E0E5C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D0B1B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A1086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0949DFC0" w14:textId="5AB8B573" w:rsidTr="00456E67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E2D68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F769" w14:textId="2BCC1B21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738F" w14:textId="77777777" w:rsidR="003A403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Основные задачи мониторинга окружающей природной среды.</w:t>
            </w:r>
          </w:p>
          <w:p w14:paraId="02553677" w14:textId="4B6C1C0D" w:rsidR="003A4032" w:rsidRPr="001928CB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Охрана животного и растительного мира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1301" w14:textId="7B84C78E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5A2" w14:textId="45E87E90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69FFACFF" w14:textId="147D4788" w:rsidTr="008267E4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5601D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EFD" w14:textId="3081871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3356" w14:textId="77777777" w:rsidR="00082E60" w:rsidRPr="00082E60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Правовые и социальные вопросы природопользования и экологической</w:t>
            </w:r>
          </w:p>
          <w:p w14:paraId="68C57675" w14:textId="3987C25F" w:rsidR="003A4032" w:rsidRPr="00971C42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безопасности. Методы экологического регулирования;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4955" w14:textId="2FE88CCC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F3AA" w14:textId="034C2CBD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3A4032" w:rsidRPr="00F96D6E" w14:paraId="546ABFEA" w14:textId="77777777" w:rsidTr="00150C1B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17E9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E13C" w14:textId="77777777" w:rsidR="00AC3483" w:rsidRDefault="003A4032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AC3483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7</w:t>
            </w:r>
            <w:r w:rsid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</w:p>
          <w:p w14:paraId="0DBECEBF" w14:textId="106674B8" w:rsidR="00082E60" w:rsidRPr="00082E60" w:rsidRDefault="00AC3483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-</w:t>
            </w:r>
            <w:r w:rsidR="00082E60"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работа с учебником или другими источниками информации: подбор примеров по</w:t>
            </w:r>
            <w:r w:rsid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082E60"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материалам СМИ о видах правовых, экономических, социальных подходов к</w:t>
            </w:r>
            <w:r w:rsid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="00082E60"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экологическому регулированию;</w:t>
            </w:r>
          </w:p>
          <w:p w14:paraId="56C94FAE" w14:textId="77777777" w:rsidR="00082E60" w:rsidRPr="00082E60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- подготовка слайд-презентации по теме «Основные направления концепции</w:t>
            </w:r>
          </w:p>
          <w:p w14:paraId="77ED6FB9" w14:textId="0402A30D" w:rsidR="003A4032" w:rsidRPr="00971C42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082E60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устойчивого развития»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3F541" w14:textId="22BCE362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4B1EE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47128E9A" w14:textId="6EE990A1" w:rsidTr="005F3361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BACA8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2.2</w:t>
            </w:r>
          </w:p>
          <w:p w14:paraId="01618377" w14:textId="55AB6CFD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Экологическое законодательство и юридическая ответственность за экологические правонарушения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B000" w14:textId="28CD72C4" w:rsidR="003A4032" w:rsidRPr="002E0E5C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A593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E6275" w14:textId="7777777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62A020CE" w14:textId="6CF3E09E" w:rsidTr="005F336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DAFC5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E27E" w14:textId="06EEADB9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29-30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90118" w14:textId="77777777" w:rsidR="003A4032" w:rsidRPr="001928CB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Права и обязанности граждан в области охраны окружающей природной среды.</w:t>
            </w:r>
          </w:p>
          <w:p w14:paraId="714AA6C8" w14:textId="50882B9D" w:rsidR="003A4032" w:rsidRPr="001928CB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Правовые аспекты экологической безопасности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2A89" w14:textId="076E2B7B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FD7D" w14:textId="1C5CFAA5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026FCF7E" w14:textId="1E959A6D" w:rsidTr="006B04A8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7C5A0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0A88" w14:textId="5F488985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31-32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C92B" w14:textId="613F58EE" w:rsidR="003A4032" w:rsidRPr="001928CB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Закон «Об охране окружающей природной среды», Конституция РФ. Ответственность предприятий в области охраны окружающей природной среды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2E38" w14:textId="2886B818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FE4B" w14:textId="36085753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55992E0B" w14:textId="77777777" w:rsidTr="00A04AE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BEBF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116CE" w14:textId="77777777" w:rsidR="003A4032" w:rsidRPr="00AC3483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</w:t>
            </w:r>
            <w:r w:rsidR="00DB2952" w:rsidRPr="00AC3483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8</w:t>
            </w:r>
          </w:p>
          <w:p w14:paraId="7CAA55CB" w14:textId="77777777" w:rsidR="00082E60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lastRenderedPageBreak/>
              <w:t>-</w:t>
            </w:r>
            <w:r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подготовка кратких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DD2BE8"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сообщений по тем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е: </w:t>
            </w:r>
            <w:r w:rsidRPr="00082E60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Экономическая и юридическая ответственность предприятий, загрязняющих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082E60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окружающую среду.</w:t>
            </w:r>
          </w:p>
          <w:p w14:paraId="2BFD1AE1" w14:textId="0A190390" w:rsidR="00082E60" w:rsidRPr="001928CB" w:rsidRDefault="00082E60" w:rsidP="00082E60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D023B" w14:textId="01D35051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58C4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C823CC" w:rsidRPr="00F96D6E" w14:paraId="5F9A7F62" w14:textId="20957404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1C73" w14:textId="7777777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2.3.</w:t>
            </w:r>
          </w:p>
          <w:p w14:paraId="50C7F046" w14:textId="702D28E3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Международное сотрудничество в области природопользования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F3F47" w14:textId="132207E1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B33F9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07F2B" w14:textId="7777777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53019306" w14:textId="626B538F" w:rsidTr="0061793B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D83D0E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DA6B" w14:textId="414E2471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33-34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EB46" w14:textId="00EAB387" w:rsidR="003A4032" w:rsidRPr="001928CB" w:rsidRDefault="003A4032" w:rsidP="00EC2DCF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928CB">
              <w:rPr>
                <w:color w:val="000000"/>
                <w:sz w:val="26"/>
                <w:szCs w:val="26"/>
              </w:rPr>
              <w:t>Участие России в деятельности международных природоохранных организаций. Международные соглашения, конвенции, договоры. Создание независимой международной комиссии в рамках ООН по охране окружающей среды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C34E" w14:textId="53514337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84F7" w14:textId="790ACB4A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3A4032" w:rsidRPr="00F96D6E" w14:paraId="7D3DFDA5" w14:textId="77777777" w:rsidTr="0061793B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D6E36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48DF5" w14:textId="77777777" w:rsidR="00082E60" w:rsidRPr="00AC3483" w:rsidRDefault="003A4032" w:rsidP="00082E60">
            <w:pPr>
              <w:pStyle w:val="af2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</w:rPr>
            </w:pPr>
            <w:r w:rsidRPr="00AC3483">
              <w:rPr>
                <w:b/>
                <w:bCs/>
                <w:color w:val="000000"/>
                <w:sz w:val="26"/>
                <w:szCs w:val="26"/>
              </w:rPr>
              <w:t>Самостоятельная работа №</w:t>
            </w:r>
            <w:r w:rsidR="00DB2952" w:rsidRPr="00AC3483"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  <w:p w14:paraId="22F82074" w14:textId="77777777" w:rsidR="00082E60" w:rsidRDefault="00082E60" w:rsidP="00082E60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82E60">
              <w:rPr>
                <w:color w:val="000000"/>
                <w:sz w:val="26"/>
                <w:szCs w:val="26"/>
              </w:rPr>
              <w:t xml:space="preserve">- работа с учебником или другими источниками информации: </w:t>
            </w:r>
          </w:p>
          <w:p w14:paraId="5E65B0E3" w14:textId="1EAFE112" w:rsidR="003A4032" w:rsidRPr="001928CB" w:rsidRDefault="00082E60" w:rsidP="00082E60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82E60">
              <w:rPr>
                <w:color w:val="000000"/>
                <w:sz w:val="26"/>
                <w:szCs w:val="26"/>
              </w:rPr>
              <w:t>план-конспекта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82E60">
              <w:rPr>
                <w:color w:val="000000"/>
                <w:sz w:val="26"/>
                <w:szCs w:val="26"/>
              </w:rPr>
              <w:t>«Основные положения современных природоохранных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82E60">
              <w:rPr>
                <w:color w:val="000000"/>
                <w:sz w:val="26"/>
                <w:szCs w:val="26"/>
              </w:rPr>
              <w:t>правовых актов РФ»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FD9B1" w14:textId="0FB730AF" w:rsidR="003A4032" w:rsidRDefault="00DB295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F4459" w14:textId="77777777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3A4032" w:rsidRPr="00F96D6E" w14:paraId="278E3B82" w14:textId="0006E6C7" w:rsidTr="0061793B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395A" w14:textId="7777777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7574" w14:textId="13032C27" w:rsidR="003A4032" w:rsidRPr="006A2BC5" w:rsidRDefault="003A4032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0B1F" w14:textId="6A8AA95A" w:rsidR="003A4032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  <w:p w14:paraId="35BB93C7" w14:textId="5EA0F21F" w:rsidR="003A4032" w:rsidRPr="00F96D6E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Дифференцированный зачет</w:t>
            </w:r>
          </w:p>
          <w:p w14:paraId="16D5A202" w14:textId="77777777" w:rsidR="003A4032" w:rsidRPr="002E0E5C" w:rsidRDefault="003A4032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E96A" w14:textId="1CCEA729" w:rsidR="003A4032" w:rsidRPr="00F96D6E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1B1D" w14:textId="2E25C24E" w:rsidR="003A4032" w:rsidRDefault="003A4032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262338A6" w14:textId="7777777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AB2A" w14:textId="136121D2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613E" w14:textId="77777777" w:rsidR="00C823CC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7273" w14:textId="77777777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60F9" w14:textId="00FAF46E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F6F6" w14:textId="77777777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14:paraId="2694C3FD" w14:textId="77777777" w:rsid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</w:pPr>
    </w:p>
    <w:p w14:paraId="1DD86864" w14:textId="459879FB" w:rsidR="008A34F0" w:rsidRPr="008A34F0" w:rsidRDefault="008A34F0" w:rsidP="00AC3483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</w:t>
      </w: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122975B6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1. - ознакомительный (узнавание ранее изученных объектов, свойств);</w:t>
      </w:r>
    </w:p>
    <w:p w14:paraId="5B956F21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2. - репродуктивный (выполнение деятельности по образцу, инструкции или под руководством)</w:t>
      </w:r>
    </w:p>
    <w:p w14:paraId="0ED51EAE" w14:textId="77777777" w:rsidR="008A34F0" w:rsidRPr="008A34F0" w:rsidRDefault="008A34F0" w:rsidP="008A34F0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ind w:left="284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3. - продуктивный (планирование и самостоятельное выполнение деятельности, решение проблемных задач)</w:t>
      </w:r>
    </w:p>
    <w:p w14:paraId="41040933" w14:textId="54DF2741" w:rsidR="00800164" w:rsidRPr="00751392" w:rsidRDefault="008A34F0" w:rsidP="007513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sectPr w:rsidR="00800164" w:rsidRPr="00751392" w:rsidSect="00966D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</w:p>
    <w:p w14:paraId="52E1CAC9" w14:textId="77777777" w:rsidR="00933B63" w:rsidRPr="00933B63" w:rsidRDefault="00933B63" w:rsidP="00933B63">
      <w:pPr>
        <w:widowControl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4B04ADA" w14:textId="1C2119DC" w:rsidR="00933B63" w:rsidRPr="00437EBB" w:rsidRDefault="00933B63" w:rsidP="00437EB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>3.УСЛОВИЯ РЕАЛИЗАЦИИ УЧЕБНОЙ ДИСЦИПЛИНЫ</w:t>
      </w:r>
    </w:p>
    <w:p w14:paraId="0A348083" w14:textId="335A6AA4" w:rsidR="00933B63" w:rsidRPr="00437EBB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3.1. </w:t>
      </w:r>
      <w:r w:rsidR="00E425AD" w:rsidRP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Требования к минимальному материально-техническому обеспечению</w:t>
      </w:r>
    </w:p>
    <w:p w14:paraId="4CF07207" w14:textId="7224F74D" w:rsidR="00E425AD" w:rsidRPr="00A25071" w:rsidRDefault="00A25071" w:rsidP="00A2507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A250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Для реализации программы учебной дисциплины имеется уче</w:t>
      </w:r>
      <w:r w:rsidR="004174F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б</w:t>
      </w:r>
      <w:r w:rsidRPr="00A250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ный</w:t>
      </w:r>
      <w:r w:rsidRPr="00A25071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r w:rsidRPr="00A250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кабинет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 </w:t>
      </w:r>
      <w:r w:rsidR="00E425AD" w:rsidRP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«</w:t>
      </w:r>
      <w:r w:rsidR="00AB41D6" w:rsidRPr="00AB41D6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Экологических основ природопользования</w:t>
      </w:r>
      <w:r w:rsid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».</w:t>
      </w:r>
    </w:p>
    <w:p w14:paraId="0B46BAC5" w14:textId="2A1D9BD8" w:rsidR="00933B63" w:rsidRPr="00437EBB" w:rsidRDefault="00933B63" w:rsidP="00A25071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Оборудование учебного кабинета: </w:t>
      </w:r>
    </w:p>
    <w:p w14:paraId="752A5F12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посадочные места по количеству обучающихся, </w:t>
      </w:r>
    </w:p>
    <w:p w14:paraId="3DAF07E8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рабочее место преподавателя, </w:t>
      </w:r>
    </w:p>
    <w:p w14:paraId="32D16C6E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комплект учебно-наглядных пособий, </w:t>
      </w:r>
    </w:p>
    <w:p w14:paraId="4478D087" w14:textId="66EBB385" w:rsidR="00933B63" w:rsidRPr="00437EBB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комплект учебно-методической документации, в том числе на электронном носителе (учебники и учебные пособия, карточки-задания, комплекты тестовых заданий, методические рекомендации и разработки);</w:t>
      </w:r>
    </w:p>
    <w:p w14:paraId="69E49CA3" w14:textId="7B52F4C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Технические средства обучения:</w:t>
      </w:r>
    </w:p>
    <w:p w14:paraId="7B3B3EF7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-компьютер с лицензионным программным обеспечением;</w:t>
      </w:r>
    </w:p>
    <w:p w14:paraId="38850248" w14:textId="5783291E" w:rsidR="00E425AD" w:rsidRPr="00437EBB" w:rsidRDefault="00E425AD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-мультимедиа проектор;</w:t>
      </w:r>
    </w:p>
    <w:p w14:paraId="025A1201" w14:textId="163184EF" w:rsidR="00933B63" w:rsidRPr="00437EBB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3.2. Информационное обеспечение</w:t>
      </w:r>
      <w:r w:rsid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обучения:</w:t>
      </w: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0BCBA82C" w14:textId="7F489321" w:rsidR="001C671D" w:rsidRPr="00187E01" w:rsidRDefault="00933B63" w:rsidP="00187E01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Основные источники: </w:t>
      </w:r>
      <w:r w:rsidR="001C671D"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14:paraId="1EFF50B1" w14:textId="7DED355A" w:rsidR="001C671D" w:rsidRPr="001C671D" w:rsidRDefault="00187E01" w:rsidP="001C671D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1</w:t>
      </w:r>
      <w:r w:rsidR="001C671D"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4F4C0B" w:rsidRPr="004F4C0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Хандогина, Е. К. Экологические основы природопользования : учебное пособие / Е. К. Хандогина, Н. А. Герасимова, А. В. Хандогина ; под общ. ред. Е. К. Хандогиной. — 2-е изд. — Москва : ФОРУМ : ИНФРА-М, 2020. — 160 с. — (Среднее профессиональное образование). - ISBN 978-5-00091-475-5. - Текст : электронный. - URL: </w:t>
      </w:r>
      <w:hyperlink r:id="rId10" w:history="1">
        <w:r w:rsidR="004F4C0B" w:rsidRPr="004F4C0B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https://znanium.com/catalog/document?id=358313</w:t>
        </w:r>
      </w:hyperlink>
    </w:p>
    <w:p w14:paraId="7679659E" w14:textId="40D6CE49" w:rsidR="00933B63" w:rsidRPr="007A7759" w:rsidRDefault="00933B63" w:rsidP="007A7759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Дополнительные источники</w:t>
      </w:r>
      <w:r w:rsidR="00E425AD"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:</w:t>
      </w:r>
    </w:p>
    <w:p w14:paraId="2F176256" w14:textId="77777777" w:rsidR="001C671D" w:rsidRDefault="007A7759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7A7759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1. </w:t>
      </w:r>
      <w:r w:rsidR="001C671D"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Коваль, Ю. Н. Экологические основы природопользования. </w:t>
      </w:r>
    </w:p>
    <w:p w14:paraId="71836FE5" w14:textId="2F2443FA" w:rsidR="007A7759" w:rsidRDefault="001C671D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Практикум : учебное пособие / Ю. Н. Коваль. - Железногорск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: ФГБОУ ВО СПСА ГПС МЧС России, </w:t>
      </w:r>
      <w:r w:rsidRPr="001C671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2020. - 56 с. - Текст : электронный. - URL: </w:t>
      </w:r>
      <w:hyperlink r:id="rId11" w:history="1">
        <w:r w:rsidRPr="001C671D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https://znanium.com/catalog/product/1201999</w:t>
        </w:r>
      </w:hyperlink>
    </w:p>
    <w:p w14:paraId="2941BD18" w14:textId="0AC98F19" w:rsidR="00933B63" w:rsidRPr="00E425AD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Интернет-ресурсы: </w:t>
      </w:r>
    </w:p>
    <w:p w14:paraId="3DD29556" w14:textId="77777777" w:rsidR="00E425AD" w:rsidRDefault="00933B63" w:rsidP="00E425AD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>Электронная библиотека – режим доступа: Znanium. com.</w:t>
      </w:r>
    </w:p>
    <w:p w14:paraId="122DCA6F" w14:textId="77777777" w:rsidR="00E425AD" w:rsidRDefault="00933B63" w:rsidP="00E425AD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 xml:space="preserve">www.ecologysite.ru (Каталог экологических сайтов). </w:t>
      </w:r>
    </w:p>
    <w:p w14:paraId="15088214" w14:textId="73E4235E" w:rsidR="00933B63" w:rsidRPr="00E425AD" w:rsidRDefault="00933B63" w:rsidP="00E425AD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>www.ecoculture.ru (Сайт экологического просвещения). www.ecocommunity.ru (Информационный сайт, освещающий проблемы экологии России)</w:t>
      </w:r>
    </w:p>
    <w:p w14:paraId="3C2CFC92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 xml:space="preserve">Сервисы и инструменты: </w:t>
      </w:r>
    </w:p>
    <w:p w14:paraId="24E232B9" w14:textId="563B1F73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1.Skype (режим доступа: https://www.skype.com/) </w:t>
      </w:r>
    </w:p>
    <w:p w14:paraId="14C0BA34" w14:textId="35326521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2. Zoom (режим доступа: https://zoom.us/)</w:t>
      </w:r>
    </w:p>
    <w:p w14:paraId="0272F536" w14:textId="2A25ACA8" w:rsidR="00933B63" w:rsidRPr="00E425AD" w:rsidRDefault="00E425AD" w:rsidP="00E425A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. </w:t>
      </w: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https://disk.yandex.ru/</w:t>
      </w:r>
    </w:p>
    <w:p w14:paraId="0F35D816" w14:textId="1E0E3A1D" w:rsidR="00933B63" w:rsidRDefault="00933B63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2D82CD0" w14:textId="5A3BE138" w:rsidR="00187E01" w:rsidRDefault="00187E01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63C05A3" w14:textId="77777777" w:rsidR="00187E01" w:rsidRPr="00437EBB" w:rsidRDefault="00187E01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49990D0" w14:textId="77777777" w:rsidR="00800164" w:rsidRPr="00437EBB" w:rsidRDefault="00800164" w:rsidP="00437EBB">
      <w:pPr>
        <w:pStyle w:val="ad"/>
        <w:tabs>
          <w:tab w:val="left" w:pos="266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8C98680" w14:textId="63FDE438" w:rsidR="00800164" w:rsidRDefault="00800164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 </w:t>
      </w:r>
      <w:bookmarkStart w:id="2" w:name="bookmark52"/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</w:t>
      </w:r>
      <w:bookmarkEnd w:id="2"/>
    </w:p>
    <w:p w14:paraId="1E2925F7" w14:textId="77777777" w:rsidR="00E425AD" w:rsidRPr="00437EBB" w:rsidRDefault="00E425AD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639D595" w14:textId="10C874B1" w:rsidR="00297913" w:rsidRDefault="00800164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7EBB">
        <w:rPr>
          <w:rStyle w:val="af0"/>
          <w:rFonts w:ascii="Times New Roman" w:hAnsi="Times New Roman" w:cs="Times New Roman"/>
          <w:color w:val="000000"/>
          <w:sz w:val="26"/>
          <w:szCs w:val="26"/>
        </w:rPr>
        <w:t xml:space="preserve">Контроль и оценка </w:t>
      </w:r>
      <w:r w:rsidRPr="00437EBB">
        <w:rPr>
          <w:rFonts w:ascii="Times New Roman" w:hAnsi="Times New Roman" w:cs="Times New Roman"/>
          <w:color w:val="000000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203D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203DD" w:rsidRPr="004203DD">
        <w:t xml:space="preserve"> </w:t>
      </w:r>
      <w:r w:rsidR="004203DD" w:rsidRPr="004203DD">
        <w:rPr>
          <w:rFonts w:ascii="Times New Roman" w:hAnsi="Times New Roman" w:cs="Times New Roman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D839542" w14:textId="6C01F06C" w:rsidR="00E425AD" w:rsidRDefault="00E425AD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25AD" w14:paraId="0B832867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D5C3" w14:textId="77777777" w:rsidR="00E425AD" w:rsidRPr="00896018" w:rsidRDefault="00E425AD" w:rsidP="00E425A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F399B2" w14:textId="2F8F6AEA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35A8" w14:textId="2C055B04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25AD" w14:paraId="0C5501CC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9242" w14:textId="64817148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Умения: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CF3C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2CEE258" w14:textId="77777777" w:rsidTr="00E425AD">
        <w:tc>
          <w:tcPr>
            <w:tcW w:w="4785" w:type="dxa"/>
          </w:tcPr>
          <w:p w14:paraId="71A908CA" w14:textId="7F469BC9" w:rsidR="00E425AD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4786" w:type="dxa"/>
          </w:tcPr>
          <w:p w14:paraId="7CC31378" w14:textId="4B2DA99E" w:rsidR="00E425AD" w:rsidRPr="00716E27" w:rsidRDefault="00716E27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16E27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анализ и прогнозирование экологических последствий различных видов производственной деятельности</w:t>
            </w:r>
          </w:p>
        </w:tc>
      </w:tr>
      <w:tr w:rsidR="00E425AD" w14:paraId="783DC89D" w14:textId="77777777" w:rsidTr="00E425AD">
        <w:tc>
          <w:tcPr>
            <w:tcW w:w="4785" w:type="dxa"/>
          </w:tcPr>
          <w:p w14:paraId="0131A479" w14:textId="52D35B90" w:rsid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-использовать в профессиональной деятельности представления о взаимосвязи организмов и среды обитания;</w:t>
            </w:r>
          </w:p>
        </w:tc>
        <w:tc>
          <w:tcPr>
            <w:tcW w:w="4786" w:type="dxa"/>
          </w:tcPr>
          <w:p w14:paraId="687F571C" w14:textId="3AA098EA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Правильное оценивание природопользования согласно принципам и методам контроля.</w:t>
            </w:r>
          </w:p>
        </w:tc>
      </w:tr>
      <w:tr w:rsidR="00E425AD" w14:paraId="1A7BB884" w14:textId="77777777" w:rsidTr="00E425AD">
        <w:tc>
          <w:tcPr>
            <w:tcW w:w="4785" w:type="dxa"/>
          </w:tcPr>
          <w:p w14:paraId="27AF0ADB" w14:textId="4C58A1DE" w:rsid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-соблюдать в профессиональной деятельности регламенты экологической безопасности;</w:t>
            </w:r>
          </w:p>
        </w:tc>
        <w:tc>
          <w:tcPr>
            <w:tcW w:w="4786" w:type="dxa"/>
          </w:tcPr>
          <w:p w14:paraId="01404AA1" w14:textId="48715832" w:rsidR="00E425AD" w:rsidRDefault="006A2BC5" w:rsidP="008960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основные источники техногенного воздействия на окружающую среду, правильность выбора способов предотвращения и улавливания выбросов, а так же методов очистки промышленных сточных вод. Обосновать выбор технологически возможных аппаратов обезвреживания согласно принципа работы</w:t>
            </w:r>
          </w:p>
        </w:tc>
      </w:tr>
      <w:tr w:rsidR="00E425AD" w14:paraId="6A972097" w14:textId="77777777" w:rsidTr="00E425AD">
        <w:tc>
          <w:tcPr>
            <w:tcW w:w="4785" w:type="dxa"/>
          </w:tcPr>
          <w:p w14:paraId="3700CC47" w14:textId="20DCA57E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14:paraId="34A9A120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3A466C0E" w14:textId="77777777" w:rsidTr="00E425AD">
        <w:tc>
          <w:tcPr>
            <w:tcW w:w="4785" w:type="dxa"/>
          </w:tcPr>
          <w:p w14:paraId="79638F6E" w14:textId="77777777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-принципы взаимодействия живых организмов и среды обитания;</w:t>
            </w:r>
          </w:p>
          <w:p w14:paraId="7BCC6E1E" w14:textId="007A6578" w:rsidR="00E425AD" w:rsidRPr="00E425AD" w:rsidRDefault="00E425AD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14:paraId="6CA969A2" w14:textId="13214F75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716E27"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 w:rsid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1,2</w:t>
            </w:r>
          </w:p>
        </w:tc>
      </w:tr>
      <w:tr w:rsidR="00E425AD" w14:paraId="4F13F15E" w14:textId="77777777" w:rsidTr="00E425AD">
        <w:tc>
          <w:tcPr>
            <w:tcW w:w="4785" w:type="dxa"/>
          </w:tcPr>
          <w:p w14:paraId="7CC1DC4B" w14:textId="77777777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-особенности взаимодействия общества и природы, основные источники техногенного воздействия на окружающую среду;</w:t>
            </w:r>
          </w:p>
          <w:p w14:paraId="182D62AD" w14:textId="4E8BD389" w:rsidR="00E425AD" w:rsidRPr="00E425AD" w:rsidRDefault="00E425AD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14:paraId="202F3BC0" w14:textId="026182C6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пределять направления ресурсосбережения в рамках профессиональной деятельности по специальности</w:t>
            </w:r>
          </w:p>
        </w:tc>
      </w:tr>
      <w:tr w:rsidR="00E425AD" w14:paraId="565461DF" w14:textId="77777777" w:rsidTr="00E425AD">
        <w:tc>
          <w:tcPr>
            <w:tcW w:w="4785" w:type="dxa"/>
          </w:tcPr>
          <w:p w14:paraId="34489C84" w14:textId="653F1D36" w:rsidR="00E425AD" w:rsidRP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</w:tc>
        <w:tc>
          <w:tcPr>
            <w:tcW w:w="4786" w:type="dxa"/>
          </w:tcPr>
          <w:p w14:paraId="60A9349D" w14:textId="2D3076DE" w:rsidR="00E425AD" w:rsidRDefault="0072674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выполнения самостоятельной работы с использованием различных источников</w:t>
            </w:r>
          </w:p>
        </w:tc>
      </w:tr>
      <w:tr w:rsidR="00E425AD" w14:paraId="143D960A" w14:textId="77777777" w:rsidTr="00E425AD">
        <w:tc>
          <w:tcPr>
            <w:tcW w:w="4785" w:type="dxa"/>
          </w:tcPr>
          <w:p w14:paraId="58C28C7E" w14:textId="77777777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-принципы и методы рационального природопользования;</w:t>
            </w:r>
          </w:p>
          <w:p w14:paraId="5B155893" w14:textId="0AF6A0CA" w:rsidR="00E425AD" w:rsidRPr="00E425AD" w:rsidRDefault="00E425AD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14:paraId="5CF3E8FA" w14:textId="36EA1989" w:rsidR="00E425AD" w:rsidRDefault="006A2BC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Правильный анализ и прогноз экологических последствий различных видов производственной деятельности</w:t>
            </w:r>
          </w:p>
        </w:tc>
      </w:tr>
      <w:tr w:rsidR="00AB41D6" w14:paraId="6854C9CA" w14:textId="77777777" w:rsidTr="00E425AD">
        <w:tc>
          <w:tcPr>
            <w:tcW w:w="4785" w:type="dxa"/>
          </w:tcPr>
          <w:p w14:paraId="166AA55F" w14:textId="5832FA2D" w:rsidR="00AB41D6" w:rsidRP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-методы экологического регулирования;</w:t>
            </w:r>
          </w:p>
        </w:tc>
        <w:tc>
          <w:tcPr>
            <w:tcW w:w="4786" w:type="dxa"/>
          </w:tcPr>
          <w:p w14:paraId="1456FDD6" w14:textId="7D2E6269" w:rsidR="00AB41D6" w:rsidRPr="006A2BC5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зировать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принцип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метод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ы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рационального природопользования, мониторинг окружающей среды, экологический контроль и экологическое регулирование.</w:t>
            </w:r>
          </w:p>
        </w:tc>
      </w:tr>
      <w:tr w:rsidR="00AB41D6" w14:paraId="1EEB5CB4" w14:textId="77777777" w:rsidTr="00E425AD">
        <w:tc>
          <w:tcPr>
            <w:tcW w:w="4785" w:type="dxa"/>
          </w:tcPr>
          <w:p w14:paraId="02B06E69" w14:textId="36B481A4" w:rsidR="00AB41D6" w:rsidRPr="00E425AD" w:rsidRDefault="00AB41D6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-принципы размещения производств различного типа;</w:t>
            </w:r>
          </w:p>
        </w:tc>
        <w:tc>
          <w:tcPr>
            <w:tcW w:w="4786" w:type="dxa"/>
          </w:tcPr>
          <w:p w14:paraId="45887488" w14:textId="1C051F6E" w:rsidR="00AB41D6" w:rsidRPr="006A2BC5" w:rsidRDefault="00716E27" w:rsidP="00716E27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Оценивать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состояние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окружающей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 задач охраны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16E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окружающей среды.</w:t>
            </w:r>
          </w:p>
        </w:tc>
      </w:tr>
      <w:tr w:rsidR="00AB41D6" w14:paraId="7CA9411F" w14:textId="77777777" w:rsidTr="00E425AD">
        <w:tc>
          <w:tcPr>
            <w:tcW w:w="4785" w:type="dxa"/>
          </w:tcPr>
          <w:p w14:paraId="4909456E" w14:textId="45DE3CA1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-основные группы отходов, их источники и масштабы образования;</w:t>
            </w:r>
          </w:p>
        </w:tc>
        <w:tc>
          <w:tcPr>
            <w:tcW w:w="4786" w:type="dxa"/>
          </w:tcPr>
          <w:p w14:paraId="03B97424" w14:textId="063BE905" w:rsidR="00AB41D6" w:rsidRPr="006A2BC5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основные источники техногенного воздействия на окружающую среду, правильность выбора способов предотвращения и улавливания выбросов</w:t>
            </w:r>
          </w:p>
        </w:tc>
      </w:tr>
      <w:tr w:rsidR="00AB41D6" w14:paraId="13EBAB3E" w14:textId="77777777" w:rsidTr="00E425AD">
        <w:tc>
          <w:tcPr>
            <w:tcW w:w="4785" w:type="dxa"/>
          </w:tcPr>
          <w:p w14:paraId="5CBF1682" w14:textId="53F5E248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-понятие и принципы мониторинга окружающей среды;</w:t>
            </w:r>
          </w:p>
        </w:tc>
        <w:tc>
          <w:tcPr>
            <w:tcW w:w="4786" w:type="dxa"/>
          </w:tcPr>
          <w:p w14:paraId="29CF61E7" w14:textId="31B7E664" w:rsidR="00AB41D6" w:rsidRPr="006A2BC5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зировать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принцип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метод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ы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рационального природопользования, мониторинг окружающей среды, экологический контроль и экологическое регулирование.</w:t>
            </w:r>
          </w:p>
        </w:tc>
      </w:tr>
      <w:tr w:rsidR="00AB41D6" w14:paraId="7E079F47" w14:textId="77777777" w:rsidTr="00E425AD">
        <w:tc>
          <w:tcPr>
            <w:tcW w:w="4785" w:type="dxa"/>
          </w:tcPr>
          <w:p w14:paraId="23C6FACF" w14:textId="075145F8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-правовые и социальные вопросы природопользования и экологической безопасности;</w:t>
            </w:r>
          </w:p>
        </w:tc>
        <w:tc>
          <w:tcPr>
            <w:tcW w:w="4786" w:type="dxa"/>
          </w:tcPr>
          <w:p w14:paraId="23909DEF" w14:textId="2B4ED961" w:rsidR="00AB41D6" w:rsidRPr="006A2BC5" w:rsidRDefault="00AB41D6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принципы и правила международного сотрудничества в области природопользования и охраны окружающей среды</w:t>
            </w:r>
          </w:p>
        </w:tc>
      </w:tr>
      <w:tr w:rsidR="00AB41D6" w14:paraId="6F4DC12B" w14:textId="77777777" w:rsidTr="00E425AD">
        <w:tc>
          <w:tcPr>
            <w:tcW w:w="4785" w:type="dxa"/>
          </w:tcPr>
          <w:p w14:paraId="58FFA274" w14:textId="08F05749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-принципы и правила международного сотрудничества в области природопользования и охраны окружающей среды;</w:t>
            </w:r>
          </w:p>
        </w:tc>
        <w:tc>
          <w:tcPr>
            <w:tcW w:w="4786" w:type="dxa"/>
          </w:tcPr>
          <w:p w14:paraId="62083107" w14:textId="543E92D1" w:rsidR="00AB41D6" w:rsidRPr="006A2BC5" w:rsidRDefault="007B6E80" w:rsidP="007B6E80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Обосновывать правила 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нормы природопользования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экологической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безопасности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согласно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знаний правовых основ.</w:t>
            </w:r>
          </w:p>
        </w:tc>
      </w:tr>
      <w:tr w:rsidR="00AB41D6" w14:paraId="4304A3F7" w14:textId="77777777" w:rsidTr="00E425AD">
        <w:tc>
          <w:tcPr>
            <w:tcW w:w="4785" w:type="dxa"/>
          </w:tcPr>
          <w:p w14:paraId="7D682957" w14:textId="306AB6B7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-природоресурсный потенциал Российской Федерации;</w:t>
            </w:r>
          </w:p>
        </w:tc>
        <w:tc>
          <w:tcPr>
            <w:tcW w:w="4786" w:type="dxa"/>
          </w:tcPr>
          <w:p w14:paraId="2006E179" w14:textId="24076D12" w:rsidR="00AB41D6" w:rsidRPr="006A2BC5" w:rsidRDefault="007B6E80" w:rsidP="007B6E80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принципы 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международного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сотрудничества в области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природопользования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охраны окружающей среды.</w:t>
            </w:r>
          </w:p>
        </w:tc>
      </w:tr>
      <w:tr w:rsidR="00AB41D6" w14:paraId="207F4910" w14:textId="77777777" w:rsidTr="00E425AD">
        <w:tc>
          <w:tcPr>
            <w:tcW w:w="4785" w:type="dxa"/>
          </w:tcPr>
          <w:p w14:paraId="33737FC3" w14:textId="4DBB95B2" w:rsidR="00AB41D6" w:rsidRPr="00AB41D6" w:rsidRDefault="00AB41D6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-охраняемые природные территории</w:t>
            </w:r>
          </w:p>
        </w:tc>
        <w:tc>
          <w:tcPr>
            <w:tcW w:w="4786" w:type="dxa"/>
          </w:tcPr>
          <w:p w14:paraId="70F9214C" w14:textId="77777777" w:rsidR="00AB41D6" w:rsidRPr="006A2BC5" w:rsidRDefault="00AB41D6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5A7CC774" w14:textId="77777777" w:rsidTr="00E425AD">
        <w:tc>
          <w:tcPr>
            <w:tcW w:w="4785" w:type="dxa"/>
          </w:tcPr>
          <w:p w14:paraId="1C4355E8" w14:textId="46AF615A" w:rsidR="00E425AD" w:rsidRP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786" w:type="dxa"/>
          </w:tcPr>
          <w:p w14:paraId="5E4364BE" w14:textId="5136A24B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25AD" w14:paraId="259D4FF0" w14:textId="77777777" w:rsidTr="00E425AD">
        <w:tc>
          <w:tcPr>
            <w:tcW w:w="4785" w:type="dxa"/>
          </w:tcPr>
          <w:p w14:paraId="391E6D4B" w14:textId="1498928A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6" w:type="dxa"/>
          </w:tcPr>
          <w:p w14:paraId="5F539C3A" w14:textId="301F85CA" w:rsidR="00E425AD" w:rsidRPr="006A2BC5" w:rsidRDefault="0072674B" w:rsidP="0072674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соблюдение и применение в практической деятельности полученные знания для обеспечения экологической безопасности</w:t>
            </w:r>
          </w:p>
        </w:tc>
      </w:tr>
      <w:tr w:rsidR="00E425AD" w14:paraId="7DA90981" w14:textId="77777777" w:rsidTr="00E425AD">
        <w:tc>
          <w:tcPr>
            <w:tcW w:w="4785" w:type="dxa"/>
          </w:tcPr>
          <w:p w14:paraId="552AF30C" w14:textId="01021CC6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6" w:type="dxa"/>
          </w:tcPr>
          <w:p w14:paraId="6BBAF07E" w14:textId="604A41E1" w:rsidR="00E425AD" w:rsidRPr="00CE50B2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425AD" w14:paraId="7F9D9BF6" w14:textId="77777777" w:rsidTr="00E425AD">
        <w:tc>
          <w:tcPr>
            <w:tcW w:w="4785" w:type="dxa"/>
          </w:tcPr>
          <w:p w14:paraId="297167B5" w14:textId="3983668E" w:rsidR="00E425AD" w:rsidRPr="00E425AD" w:rsidRDefault="007B6E80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6" w:type="dxa"/>
          </w:tcPr>
          <w:p w14:paraId="7EA44951" w14:textId="147BE0AD" w:rsidR="00E425AD" w:rsidRPr="00925D13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425AD" w14:paraId="7A997F34" w14:textId="77777777" w:rsidTr="00E425AD">
        <w:tc>
          <w:tcPr>
            <w:tcW w:w="4785" w:type="dxa"/>
          </w:tcPr>
          <w:p w14:paraId="439F4CD3" w14:textId="1A23F638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6" w:type="dxa"/>
          </w:tcPr>
          <w:p w14:paraId="51530FFF" w14:textId="7B0EED38" w:rsidR="00E425AD" w:rsidRPr="00925D13" w:rsidRDefault="007B6E80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425AD" w14:paraId="0CF14E85" w14:textId="77777777" w:rsidTr="00E425AD">
        <w:tc>
          <w:tcPr>
            <w:tcW w:w="4785" w:type="dxa"/>
          </w:tcPr>
          <w:p w14:paraId="2FDF1486" w14:textId="6AD1FE1B" w:rsidR="00E425AD" w:rsidRPr="00E425AD" w:rsidRDefault="007B6E80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5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786" w:type="dxa"/>
          </w:tcPr>
          <w:p w14:paraId="1C232FE6" w14:textId="5DA6157E" w:rsidR="00E425AD" w:rsidRPr="00CE50B2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425AD" w14:paraId="07BA2AC6" w14:textId="77777777" w:rsidTr="00E425AD">
        <w:tc>
          <w:tcPr>
            <w:tcW w:w="4785" w:type="dxa"/>
          </w:tcPr>
          <w:p w14:paraId="19D83B38" w14:textId="20488BB2" w:rsidR="00E425AD" w:rsidRPr="00E425AD" w:rsidRDefault="007B6E80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</w:tcPr>
          <w:p w14:paraId="54CDF5FD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решений прикладных задач</w:t>
            </w:r>
          </w:p>
          <w:p w14:paraId="7C62D77A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76F16B16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17648E77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6E905251" w14:textId="77777777" w:rsidTr="00E425AD">
        <w:tc>
          <w:tcPr>
            <w:tcW w:w="4785" w:type="dxa"/>
          </w:tcPr>
          <w:p w14:paraId="45E7855B" w14:textId="43DD998D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6" w:type="dxa"/>
          </w:tcPr>
          <w:p w14:paraId="7CB1474C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решений прикладных задач</w:t>
            </w:r>
          </w:p>
          <w:p w14:paraId="38092D9D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5DF3D71D" w14:textId="27587C35" w:rsidR="00E425AD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</w:tc>
      </w:tr>
      <w:tr w:rsidR="00E425AD" w14:paraId="4297AE50" w14:textId="77777777" w:rsidTr="00E425AD">
        <w:tc>
          <w:tcPr>
            <w:tcW w:w="4785" w:type="dxa"/>
          </w:tcPr>
          <w:p w14:paraId="60DF187A" w14:textId="58AEC58D" w:rsidR="00E425AD" w:rsidRPr="00E425AD" w:rsidRDefault="007B6E80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6" w:type="dxa"/>
          </w:tcPr>
          <w:p w14:paraId="69BAE95E" w14:textId="088C350D" w:rsidR="00E425AD" w:rsidRPr="00CE50B2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практических работ Оценка выступления обучающегося Оценка защиты рефератов Тестирование</w:t>
            </w:r>
          </w:p>
        </w:tc>
      </w:tr>
      <w:tr w:rsidR="00E425AD" w14:paraId="4B396CD1" w14:textId="77777777" w:rsidTr="00E425AD">
        <w:tc>
          <w:tcPr>
            <w:tcW w:w="4785" w:type="dxa"/>
          </w:tcPr>
          <w:p w14:paraId="548B7619" w14:textId="23C1B0F7" w:rsidR="00E425AD" w:rsidRPr="00E425AD" w:rsidRDefault="007B6E80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786" w:type="dxa"/>
          </w:tcPr>
          <w:p w14:paraId="053E89CF" w14:textId="1E30CDDF" w:rsidR="00E425AD" w:rsidRPr="00925D13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</w:t>
            </w:r>
            <w:r w:rsidRPr="00CE50B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E425AD" w14:paraId="618F1EF7" w14:textId="77777777" w:rsidTr="00E425AD">
        <w:tc>
          <w:tcPr>
            <w:tcW w:w="4785" w:type="dxa"/>
          </w:tcPr>
          <w:p w14:paraId="668778F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  <w:p w14:paraId="7637FAD5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качество сырья.</w:t>
            </w:r>
          </w:p>
          <w:p w14:paraId="5C9EC78C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1.3. Организовывать и проводить первичную переработку сырья в соответствии с его качеством. </w:t>
            </w:r>
          </w:p>
          <w:p w14:paraId="525A1D9A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14:paraId="455B5C59" w14:textId="09E6BD73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5E6A5496" w14:textId="0844BC5C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1,2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303BDEC7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5CF296C6" w14:textId="03DE3B6F" w:rsidR="00E425AD" w:rsidRPr="00925D13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5745727B" w14:textId="77777777" w:rsidTr="00E425AD">
        <w:tc>
          <w:tcPr>
            <w:tcW w:w="4785" w:type="dxa"/>
          </w:tcPr>
          <w:p w14:paraId="38D98D6C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0D1347B2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2.2. Изготавливать производственные закваски.</w:t>
            </w:r>
          </w:p>
          <w:p w14:paraId="37B23AE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4B897A9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7430DD2D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11A1FDE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2.6. Обеспечивать работу оборудования для производства цельномолочных продуктов, жидких и пастообразных продуктов детского питания. </w:t>
            </w:r>
          </w:p>
          <w:p w14:paraId="14C3EB0B" w14:textId="19544485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48412816" w14:textId="1A139FA1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1,2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06ABBAF3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3B1CB480" w14:textId="052F9F6C" w:rsidR="00E425AD" w:rsidRPr="0072674B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7E52BAC5" w14:textId="77777777" w:rsidTr="00E425AD">
        <w:tc>
          <w:tcPr>
            <w:tcW w:w="4785" w:type="dxa"/>
          </w:tcPr>
          <w:p w14:paraId="5E6106E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4B52AC3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3DA50A0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7F7E7ECA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32D2F9D4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3.5. Обеспечивать работу </w:t>
            </w: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оборудования при выработке различных сортов сливочного масла и напитков из пахты. </w:t>
            </w:r>
          </w:p>
          <w:p w14:paraId="2F15D097" w14:textId="50D5699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347C989C" w14:textId="0A389F29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 выполнение практических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1,2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 и отчетов по ним; устные ответы студентов на занятиях.</w:t>
            </w:r>
          </w:p>
          <w:p w14:paraId="2AF75C69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72F00DEA" w14:textId="6EA0E369" w:rsidR="00E425AD" w:rsidRPr="0072674B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4E1488C9" w14:textId="77777777" w:rsidTr="00E425AD">
        <w:tc>
          <w:tcPr>
            <w:tcW w:w="4785" w:type="dxa"/>
          </w:tcPr>
          <w:p w14:paraId="6F79D43E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2FD03986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623B8BD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21709FDB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78B16BD9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4983552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3869C826" w14:textId="263FFC47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0B1DA7AB" w14:textId="2F857816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1,2 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0BB6117B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4D303956" w14:textId="62C964A9" w:rsidR="00E425AD" w:rsidRPr="00925D13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2A298AAA" w14:textId="77777777" w:rsidTr="00E425AD">
        <w:tc>
          <w:tcPr>
            <w:tcW w:w="4785" w:type="dxa"/>
          </w:tcPr>
          <w:p w14:paraId="73FEA45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0AF29278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5.2. Планировать выполнение работ исполнителями.</w:t>
            </w:r>
          </w:p>
          <w:p w14:paraId="16E9AD62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5.3. Организовывать работу трудового коллектива.</w:t>
            </w:r>
          </w:p>
          <w:p w14:paraId="1DAD4D6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76B58E1C" w14:textId="1C7E9F11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5.5. Вести утвержденную учетно-отчетную документацию.</w:t>
            </w:r>
          </w:p>
        </w:tc>
        <w:tc>
          <w:tcPr>
            <w:tcW w:w="4786" w:type="dxa"/>
          </w:tcPr>
          <w:p w14:paraId="237AE141" w14:textId="2DA56382" w:rsidR="00E425AD" w:rsidRDefault="007B6E80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Оценка за выполнение практических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1,2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 и отчетов по ним; устные ответы студентов на занятиях.</w:t>
            </w:r>
          </w:p>
          <w:p w14:paraId="73248E39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2E19ADB3" w14:textId="5F1F20FB" w:rsidR="007B6E80" w:rsidRPr="00925D13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</w:tbl>
    <w:p w14:paraId="65A07449" w14:textId="77777777" w:rsidR="00800164" w:rsidRPr="00437EBB" w:rsidRDefault="00800164" w:rsidP="00437EB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990FA7" w14:textId="77777777" w:rsidR="00800164" w:rsidRDefault="00800164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90900E3" w14:textId="77777777" w:rsidR="007B6E80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5E495AD1" w14:textId="77777777" w:rsidR="007B6E80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AA078FB" w14:textId="37F2F975" w:rsidR="007B6E80" w:rsidRPr="00185602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  <w:sectPr w:rsidR="007B6E80" w:rsidRPr="00185602" w:rsidSect="00800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E0AC1" w14:textId="77777777" w:rsidR="00AE7A65" w:rsidRPr="00966D5F" w:rsidRDefault="00AE7A65" w:rsidP="007B6E80"/>
    <w:sectPr w:rsidR="00AE7A65" w:rsidRPr="00966D5F" w:rsidSect="0096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FFCD7" w14:textId="77777777" w:rsidR="00CE30C8" w:rsidRDefault="00CE30C8" w:rsidP="00AE7A65">
      <w:r>
        <w:separator/>
      </w:r>
    </w:p>
  </w:endnote>
  <w:endnote w:type="continuationSeparator" w:id="0">
    <w:p w14:paraId="31DFF1FC" w14:textId="77777777" w:rsidR="00CE30C8" w:rsidRDefault="00CE30C8" w:rsidP="00AE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6102677"/>
      <w:docPartObj>
        <w:docPartGallery w:val="Page Numbers (Bottom of Page)"/>
        <w:docPartUnique/>
      </w:docPartObj>
    </w:sdtPr>
    <w:sdtEndPr/>
    <w:sdtContent>
      <w:p w14:paraId="3FC73607" w14:textId="2A97C108" w:rsidR="00CF28AA" w:rsidRDefault="00CF28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AD6">
          <w:rPr>
            <w:noProof/>
          </w:rPr>
          <w:t>2</w:t>
        </w:r>
        <w:r>
          <w:fldChar w:fldCharType="end"/>
        </w:r>
      </w:p>
    </w:sdtContent>
  </w:sdt>
  <w:p w14:paraId="58707B2A" w14:textId="77777777" w:rsidR="00CF28AA" w:rsidRDefault="00CF28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372F1" w14:textId="77777777" w:rsidR="00CE30C8" w:rsidRDefault="00CE30C8" w:rsidP="00AE7A65">
      <w:r>
        <w:separator/>
      </w:r>
    </w:p>
  </w:footnote>
  <w:footnote w:type="continuationSeparator" w:id="0">
    <w:p w14:paraId="3037630E" w14:textId="77777777" w:rsidR="00CE30C8" w:rsidRDefault="00CE30C8" w:rsidP="00AE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205C16AC"/>
    <w:multiLevelType w:val="multilevel"/>
    <w:tmpl w:val="EE5859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9FD0587"/>
    <w:multiLevelType w:val="multilevel"/>
    <w:tmpl w:val="71ECEDAC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38" w:hanging="2160"/>
      </w:pPr>
      <w:rPr>
        <w:rFonts w:hint="default"/>
      </w:rPr>
    </w:lvl>
  </w:abstractNum>
  <w:abstractNum w:abstractNumId="5" w15:restartNumberingAfterBreak="0">
    <w:nsid w:val="30BA1106"/>
    <w:multiLevelType w:val="multilevel"/>
    <w:tmpl w:val="A390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B208B"/>
    <w:multiLevelType w:val="multilevel"/>
    <w:tmpl w:val="E98AD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3B5"/>
    <w:rsid w:val="000123DB"/>
    <w:rsid w:val="00052509"/>
    <w:rsid w:val="00067066"/>
    <w:rsid w:val="00082E60"/>
    <w:rsid w:val="000D04D3"/>
    <w:rsid w:val="001112B9"/>
    <w:rsid w:val="001329F4"/>
    <w:rsid w:val="00160B6E"/>
    <w:rsid w:val="001639BB"/>
    <w:rsid w:val="00185602"/>
    <w:rsid w:val="00187E01"/>
    <w:rsid w:val="001928CB"/>
    <w:rsid w:val="001A071A"/>
    <w:rsid w:val="001A539A"/>
    <w:rsid w:val="001C671D"/>
    <w:rsid w:val="001F2E2F"/>
    <w:rsid w:val="0021407C"/>
    <w:rsid w:val="00247C91"/>
    <w:rsid w:val="00277526"/>
    <w:rsid w:val="00297913"/>
    <w:rsid w:val="002E0E5C"/>
    <w:rsid w:val="002F0F86"/>
    <w:rsid w:val="002F4E2A"/>
    <w:rsid w:val="0030124A"/>
    <w:rsid w:val="00312282"/>
    <w:rsid w:val="003321ED"/>
    <w:rsid w:val="00365D39"/>
    <w:rsid w:val="0038535F"/>
    <w:rsid w:val="003A2159"/>
    <w:rsid w:val="003A4032"/>
    <w:rsid w:val="003B1FE1"/>
    <w:rsid w:val="004174FE"/>
    <w:rsid w:val="004203DD"/>
    <w:rsid w:val="00437EBB"/>
    <w:rsid w:val="00490731"/>
    <w:rsid w:val="004C3616"/>
    <w:rsid w:val="004F4C0B"/>
    <w:rsid w:val="005021BB"/>
    <w:rsid w:val="005213F2"/>
    <w:rsid w:val="00533690"/>
    <w:rsid w:val="00561E29"/>
    <w:rsid w:val="00571E5D"/>
    <w:rsid w:val="00590ECE"/>
    <w:rsid w:val="00597851"/>
    <w:rsid w:val="005A1137"/>
    <w:rsid w:val="005B4BAA"/>
    <w:rsid w:val="005E1B10"/>
    <w:rsid w:val="005F6BDA"/>
    <w:rsid w:val="00663227"/>
    <w:rsid w:val="006A2BC5"/>
    <w:rsid w:val="006B1204"/>
    <w:rsid w:val="00716E27"/>
    <w:rsid w:val="0072674B"/>
    <w:rsid w:val="00737128"/>
    <w:rsid w:val="00751392"/>
    <w:rsid w:val="00773B7B"/>
    <w:rsid w:val="0077498A"/>
    <w:rsid w:val="007A7759"/>
    <w:rsid w:val="007B6E80"/>
    <w:rsid w:val="00800164"/>
    <w:rsid w:val="00814C09"/>
    <w:rsid w:val="008428B1"/>
    <w:rsid w:val="0086490D"/>
    <w:rsid w:val="00891CD4"/>
    <w:rsid w:val="00896018"/>
    <w:rsid w:val="008A34F0"/>
    <w:rsid w:val="008B6C1E"/>
    <w:rsid w:val="008C374A"/>
    <w:rsid w:val="00903DD8"/>
    <w:rsid w:val="00922643"/>
    <w:rsid w:val="00933B63"/>
    <w:rsid w:val="00945359"/>
    <w:rsid w:val="00966D5F"/>
    <w:rsid w:val="00971674"/>
    <w:rsid w:val="00971C42"/>
    <w:rsid w:val="00973D00"/>
    <w:rsid w:val="009746E5"/>
    <w:rsid w:val="009B2E87"/>
    <w:rsid w:val="009C165A"/>
    <w:rsid w:val="009F1124"/>
    <w:rsid w:val="00A0208B"/>
    <w:rsid w:val="00A1257A"/>
    <w:rsid w:val="00A21EB1"/>
    <w:rsid w:val="00A25071"/>
    <w:rsid w:val="00A7277D"/>
    <w:rsid w:val="00AA4F31"/>
    <w:rsid w:val="00AA650C"/>
    <w:rsid w:val="00AB41D6"/>
    <w:rsid w:val="00AC3483"/>
    <w:rsid w:val="00AE57EE"/>
    <w:rsid w:val="00AE7A65"/>
    <w:rsid w:val="00B26292"/>
    <w:rsid w:val="00B424A3"/>
    <w:rsid w:val="00B76E05"/>
    <w:rsid w:val="00B837B4"/>
    <w:rsid w:val="00B951BE"/>
    <w:rsid w:val="00BA4336"/>
    <w:rsid w:val="00BE6EB8"/>
    <w:rsid w:val="00C03F71"/>
    <w:rsid w:val="00C04A4B"/>
    <w:rsid w:val="00C533B5"/>
    <w:rsid w:val="00C823CC"/>
    <w:rsid w:val="00C833AC"/>
    <w:rsid w:val="00CC1623"/>
    <w:rsid w:val="00CD3AD6"/>
    <w:rsid w:val="00CD44E4"/>
    <w:rsid w:val="00CE30C8"/>
    <w:rsid w:val="00CE50B2"/>
    <w:rsid w:val="00CF28AA"/>
    <w:rsid w:val="00D13030"/>
    <w:rsid w:val="00D80F23"/>
    <w:rsid w:val="00DB0C5F"/>
    <w:rsid w:val="00DB2952"/>
    <w:rsid w:val="00DB4CE0"/>
    <w:rsid w:val="00DD2BE8"/>
    <w:rsid w:val="00DD7800"/>
    <w:rsid w:val="00E33667"/>
    <w:rsid w:val="00E425AD"/>
    <w:rsid w:val="00E85AA8"/>
    <w:rsid w:val="00EC2DCF"/>
    <w:rsid w:val="00ED4841"/>
    <w:rsid w:val="00EE6DDF"/>
    <w:rsid w:val="00EE7C4C"/>
    <w:rsid w:val="00EF1C73"/>
    <w:rsid w:val="00F96D6E"/>
    <w:rsid w:val="00FA0433"/>
    <w:rsid w:val="00FC1511"/>
    <w:rsid w:val="00FC72E3"/>
    <w:rsid w:val="00FF2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60F"/>
  <w15:docId w15:val="{A2CDAA98-E78C-49D8-836B-21FB47FD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8C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E7A65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65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E7A65"/>
    <w:pPr>
      <w:widowControl/>
      <w:suppressAutoHyphens w:val="0"/>
      <w:spacing w:before="120" w:after="120"/>
      <w:ind w:left="708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AE7A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966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styleId="aa">
    <w:name w:val="Body Text Indent"/>
    <w:basedOn w:val="a"/>
    <w:link w:val="ab"/>
    <w:rsid w:val="00966D5F"/>
    <w:pPr>
      <w:ind w:firstLine="720"/>
    </w:pPr>
    <w:rPr>
      <w:rFonts w:ascii="Arial" w:hAnsi="Arial" w:cs="Arial"/>
      <w:szCs w:val="20"/>
    </w:rPr>
  </w:style>
  <w:style w:type="character" w:customStyle="1" w:styleId="ab">
    <w:name w:val="Основной текст с отступом Знак"/>
    <w:basedOn w:val="a0"/>
    <w:link w:val="aa"/>
    <w:rsid w:val="00966D5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c">
    <w:name w:val="Subtitle"/>
    <w:basedOn w:val="a"/>
    <w:next w:val="ad"/>
    <w:link w:val="ae"/>
    <w:qFormat/>
    <w:rsid w:val="00966D5F"/>
    <w:pPr>
      <w:jc w:val="center"/>
    </w:pPr>
    <w:rPr>
      <w:rFonts w:ascii="Courier New" w:hAnsi="Courier New" w:cs="Courier New"/>
    </w:rPr>
  </w:style>
  <w:style w:type="character" w:customStyle="1" w:styleId="ae">
    <w:name w:val="Подзаголовок Знак"/>
    <w:basedOn w:val="a0"/>
    <w:link w:val="ac"/>
    <w:rsid w:val="00966D5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966D5F"/>
    <w:pPr>
      <w:spacing w:after="120"/>
    </w:pPr>
    <w:rPr>
      <w:szCs w:val="21"/>
    </w:rPr>
  </w:style>
  <w:style w:type="character" w:customStyle="1" w:styleId="af">
    <w:name w:val="Основной текст Знак"/>
    <w:basedOn w:val="a0"/>
    <w:link w:val="ad"/>
    <w:uiPriority w:val="99"/>
    <w:semiHidden/>
    <w:rsid w:val="00966D5F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WW8Num1z8">
    <w:name w:val="WW8Num1z8"/>
    <w:rsid w:val="00800164"/>
  </w:style>
  <w:style w:type="character" w:customStyle="1" w:styleId="11">
    <w:name w:val="Заголовок №1"/>
    <w:basedOn w:val="a0"/>
    <w:rsid w:val="00800164"/>
    <w:rPr>
      <w:sz w:val="27"/>
      <w:szCs w:val="27"/>
      <w:lang w:bidi="ar-SA"/>
    </w:rPr>
  </w:style>
  <w:style w:type="character" w:customStyle="1" w:styleId="af0">
    <w:name w:val="Основной текст + Полужирный"/>
    <w:rsid w:val="00800164"/>
    <w:rPr>
      <w:b/>
      <w:bCs/>
      <w:sz w:val="27"/>
      <w:szCs w:val="27"/>
      <w:lang w:bidi="ar-SA"/>
    </w:rPr>
  </w:style>
  <w:style w:type="character" w:customStyle="1" w:styleId="110">
    <w:name w:val="Основной текст + 11"/>
    <w:aliases w:val="5 pt2,Полужирный1,Курсив1"/>
    <w:rsid w:val="00800164"/>
    <w:rPr>
      <w:b/>
      <w:bCs/>
      <w:i/>
      <w:iCs/>
      <w:sz w:val="23"/>
      <w:szCs w:val="23"/>
      <w:lang w:bidi="ar-SA"/>
    </w:rPr>
  </w:style>
  <w:style w:type="character" w:customStyle="1" w:styleId="111">
    <w:name w:val="Основной текст + 111"/>
    <w:aliases w:val="5 pt1"/>
    <w:rsid w:val="00800164"/>
    <w:rPr>
      <w:sz w:val="23"/>
      <w:szCs w:val="23"/>
      <w:lang w:bidi="ar-SA"/>
    </w:rPr>
  </w:style>
  <w:style w:type="paragraph" w:customStyle="1" w:styleId="112">
    <w:name w:val="Заголовок №11"/>
    <w:basedOn w:val="a"/>
    <w:rsid w:val="00800164"/>
    <w:pPr>
      <w:shd w:val="clear" w:color="auto" w:fill="FFFFFF"/>
      <w:spacing w:before="5100" w:after="420" w:line="240" w:lineRule="atLeast"/>
      <w:jc w:val="center"/>
    </w:pPr>
    <w:rPr>
      <w:b/>
      <w:bCs/>
      <w:sz w:val="27"/>
      <w:szCs w:val="27"/>
      <w:lang w:eastAsia="ru-RU"/>
    </w:rPr>
  </w:style>
  <w:style w:type="table" w:styleId="af1">
    <w:name w:val="Table Grid"/>
    <w:basedOn w:val="a1"/>
    <w:uiPriority w:val="59"/>
    <w:rsid w:val="008001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59"/>
    <w:rsid w:val="00BE6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425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5AD"/>
    <w:pPr>
      <w:shd w:val="clear" w:color="auto" w:fill="FFFFFF"/>
      <w:suppressAutoHyphens w:val="0"/>
      <w:spacing w:before="60" w:after="360" w:line="0" w:lineRule="atLeast"/>
      <w:ind w:hanging="36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Normal (Web)"/>
    <w:basedOn w:val="a"/>
    <w:uiPriority w:val="99"/>
    <w:unhideWhenUsed/>
    <w:rsid w:val="001928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113">
    <w:name w:val="Сетка таблицы11"/>
    <w:basedOn w:val="a1"/>
    <w:next w:val="af1"/>
    <w:uiPriority w:val="59"/>
    <w:rsid w:val="00FA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1"/>
    <w:uiPriority w:val="59"/>
    <w:rsid w:val="00663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C67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4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199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document?id=35831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B65CE-E619-4504-BD02-FB39C187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19</Pages>
  <Words>3740</Words>
  <Characters>21321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68</cp:revision>
  <cp:lastPrinted>2022-01-09T21:24:00Z</cp:lastPrinted>
  <dcterms:created xsi:type="dcterms:W3CDTF">2019-01-30T12:29:00Z</dcterms:created>
  <dcterms:modified xsi:type="dcterms:W3CDTF">2022-03-29T09:59:00Z</dcterms:modified>
</cp:coreProperties>
</file>